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B50" w:rsidRDefault="00786682" w:rsidP="002A6DE8">
      <w:pPr>
        <w:tabs>
          <w:tab w:val="left" w:pos="8080"/>
        </w:tabs>
      </w:pPr>
      <w:r>
        <w:rPr>
          <w:noProof/>
        </w:rPr>
        <mc:AlternateContent>
          <mc:Choice Requires="wps">
            <w:drawing>
              <wp:anchor distT="0" distB="0" distL="114300" distR="114300" simplePos="0" relativeHeight="251638272" behindDoc="0" locked="0" layoutInCell="1" allowOverlap="1" wp14:anchorId="6C2D2841" wp14:editId="1B6E3243">
                <wp:simplePos x="0" y="0"/>
                <wp:positionH relativeFrom="column">
                  <wp:posOffset>-590550</wp:posOffset>
                </wp:positionH>
                <wp:positionV relativeFrom="paragraph">
                  <wp:posOffset>-332105</wp:posOffset>
                </wp:positionV>
                <wp:extent cx="495300" cy="9123680"/>
                <wp:effectExtent l="0" t="0" r="0" b="1270"/>
                <wp:wrapNone/>
                <wp:docPr id="15" name="Rectangle 8" descr="Stationer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9123680"/>
                        </a:xfrm>
                        <a:prstGeom prst="rect">
                          <a:avLst/>
                        </a:prstGeom>
                        <a:blipFill dpi="0" rotWithShape="1">
                          <a:blip r:embed="rId7"/>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F3EAD8C" id="Rectangle 8" o:spid="_x0000_s1026" alt="Stationery" style="position:absolute;margin-left:-46.5pt;margin-top:-26.15pt;width:39pt;height:718.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" stroked="f">
                <v:fill r:id="rId8" o:title="Stationery" recolor="t" rotate="t" type="tile"/>
              </v:rect>
            </w:pict>
          </mc:Fallback>
        </mc:AlternateContent>
      </w:r>
      <w:r w:rsidR="001C6DE2">
        <w:rPr>
          <w:noProof/>
        </w:rPr>
        <mc:AlternateContent>
          <mc:Choice Requires="wps">
            <w:drawing>
              <wp:anchor distT="0" distB="0" distL="114300" distR="114300" simplePos="0" relativeHeight="251641344" behindDoc="0" locked="0" layoutInCell="1" allowOverlap="1" wp14:anchorId="66367477" wp14:editId="521EE906">
                <wp:simplePos x="0" y="0"/>
                <wp:positionH relativeFrom="column">
                  <wp:posOffset>6067221</wp:posOffset>
                </wp:positionH>
                <wp:positionV relativeFrom="paragraph">
                  <wp:posOffset>-332296</wp:posOffset>
                </wp:positionV>
                <wp:extent cx="542290" cy="9049813"/>
                <wp:effectExtent l="0" t="0" r="0" b="0"/>
                <wp:wrapNone/>
                <wp:docPr id="16" name="Rectangle 9" descr="Stationer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 cy="9049813"/>
                        </a:xfrm>
                        <a:prstGeom prst="rect">
                          <a:avLst/>
                        </a:prstGeom>
                        <a:blipFill dpi="0" rotWithShape="1">
                          <a:blip r:embed="rId7"/>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496351" id="Rectangle 9" o:spid="_x0000_s1026" alt="Stationery" style="position:absolute;margin-left:477.75pt;margin-top:-26.15pt;width:42.7pt;height:712.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" stroked="f">
                <v:fill r:id="rId8" o:title="Stationery" recolor="t" rotate="t" type="tile"/>
              </v:rect>
            </w:pict>
          </mc:Fallback>
        </mc:AlternateContent>
      </w:r>
      <w:r w:rsidR="002A6DE8">
        <w:rPr>
          <w:noProof/>
        </w:rPr>
        <mc:AlternateContent>
          <mc:Choice Requires="wps">
            <w:drawing>
              <wp:anchor distT="0" distB="0" distL="114300" distR="114300" simplePos="0" relativeHeight="251667968" behindDoc="0" locked="0" layoutInCell="1" allowOverlap="1" wp14:anchorId="6E7873C2" wp14:editId="1DFDD868">
                <wp:simplePos x="0" y="0"/>
                <wp:positionH relativeFrom="column">
                  <wp:posOffset>-594360</wp:posOffset>
                </wp:positionH>
                <wp:positionV relativeFrom="paragraph">
                  <wp:posOffset>-334010</wp:posOffset>
                </wp:positionV>
                <wp:extent cx="7204075" cy="567690"/>
                <wp:effectExtent l="0" t="0" r="0" b="3810"/>
                <wp:wrapNone/>
                <wp:docPr id="19" name="Rectangle 10" descr="Stationer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4075" cy="567690"/>
                        </a:xfrm>
                        <a:prstGeom prst="rect">
                          <a:avLst/>
                        </a:prstGeom>
                        <a:blipFill dpi="0" rotWithShape="1">
                          <a:blip r:embed="rId7"/>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14A46078" id="Rectangle 10" o:spid="_x0000_s1026" alt="Stationery" style="position:absolute;margin-left:-46.8pt;margin-top:-26.3pt;width:567.25pt;height:44.7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" stroked="f">
                <v:fill r:id="rId8" o:title="Stationery" recolor="t" rotate="t" type="tile"/>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786682" w:rsidTr="0032051D">
        <w:tc>
          <w:tcPr>
            <w:tcW w:w="4788" w:type="dxa"/>
          </w:tcPr>
          <w:p w:rsidR="00786682" w:rsidRPr="007F7A72" w:rsidRDefault="00786682" w:rsidP="00365539">
            <w:pPr>
              <w:rPr>
                <w:b/>
                <w:bCs/>
                <w:sz w:val="24"/>
                <w:szCs w:val="24"/>
              </w:rPr>
            </w:pPr>
            <w:r w:rsidRPr="007F7A72">
              <w:rPr>
                <w:b/>
                <w:bCs/>
                <w:sz w:val="24"/>
                <w:szCs w:val="24"/>
              </w:rPr>
              <w:t>Bereshit 12:1-9 (Lech L’cha)</w:t>
            </w:r>
          </w:p>
          <w:p w:rsidR="00786682" w:rsidRDefault="00786682" w:rsidP="00365539"/>
        </w:tc>
        <w:tc>
          <w:tcPr>
            <w:tcW w:w="4788" w:type="dxa"/>
          </w:tcPr>
          <w:p w:rsidR="00786682" w:rsidRDefault="00786682" w:rsidP="00365539">
            <w:pPr>
              <w:pStyle w:val="Heading1"/>
              <w:jc w:val="center"/>
              <w:rPr>
                <w:rFonts w:ascii="David" w:hAnsi="David" w:cs="David"/>
                <w:color w:val="000000"/>
              </w:rPr>
            </w:pPr>
            <w:r>
              <w:rPr>
                <w:rFonts w:ascii="David" w:hAnsi="David" w:cs="David"/>
                <w:b w:val="0"/>
                <w:bCs w:val="0"/>
                <w:color w:val="000000"/>
                <w:sz w:val="40"/>
                <w:szCs w:val="40"/>
                <w:shd w:val="clear" w:color="auto" w:fill="FFFFFF"/>
                <w:rtl/>
              </w:rPr>
              <w:t>א</w:t>
            </w:r>
            <w:r>
              <w:rPr>
                <w:rFonts w:ascii="David" w:hAnsi="David" w:cs="David"/>
                <w:b w:val="0"/>
                <w:bCs w:val="0"/>
                <w:color w:val="000000"/>
                <w:sz w:val="40"/>
                <w:szCs w:val="40"/>
                <w:shd w:val="clear" w:color="auto" w:fill="FFFFFF"/>
              </w:rPr>
              <w:t xml:space="preserve">- </w:t>
            </w:r>
            <w:r>
              <w:rPr>
                <w:rFonts w:ascii="David" w:hAnsi="David" w:cs="David"/>
                <w:b w:val="0"/>
                <w:bCs w:val="0"/>
                <w:color w:val="000000"/>
                <w:sz w:val="40"/>
                <w:szCs w:val="40"/>
                <w:shd w:val="clear" w:color="auto" w:fill="FFFFFF"/>
                <w:rtl/>
              </w:rPr>
              <w:t>ה</w:t>
            </w:r>
            <w:r>
              <w:rPr>
                <w:rStyle w:val="apple-converted-space"/>
                <w:rFonts w:ascii="David" w:hAnsi="David" w:cs="David"/>
                <w:color w:val="000000"/>
              </w:rPr>
              <w:t>:</w:t>
            </w:r>
            <w:r>
              <w:rPr>
                <w:rStyle w:val="h"/>
                <w:rFonts w:ascii="David" w:hAnsi="David" w:cs="David"/>
                <w:color w:val="000000"/>
                <w:sz w:val="60"/>
                <w:szCs w:val="60"/>
              </w:rPr>
              <w:t xml:space="preserve"> </w:t>
            </w:r>
            <w:r w:rsidRPr="00BD12A6">
              <w:rPr>
                <w:rFonts w:ascii="David" w:hAnsi="David" w:cs="David"/>
                <w:color w:val="000000"/>
                <w:sz w:val="44"/>
                <w:szCs w:val="44"/>
                <w:shd w:val="clear" w:color="auto" w:fill="FFFFFF"/>
                <w:rtl/>
              </w:rPr>
              <w:t>יב</w:t>
            </w:r>
            <w:r>
              <w:rPr>
                <w:rFonts w:ascii="David" w:hAnsi="David" w:cs="David"/>
                <w:b w:val="0"/>
                <w:bCs w:val="0"/>
                <w:color w:val="000000"/>
                <w:sz w:val="40"/>
                <w:szCs w:val="40"/>
                <w:shd w:val="clear" w:color="auto" w:fill="FFFFFF"/>
              </w:rPr>
              <w:t xml:space="preserve"> </w:t>
            </w:r>
            <w:r w:rsidRPr="00BD12A6">
              <w:rPr>
                <w:rStyle w:val="h"/>
                <w:rFonts w:ascii="David" w:hAnsi="David" w:cs="David"/>
                <w:color w:val="000000"/>
                <w:sz w:val="44"/>
                <w:szCs w:val="44"/>
                <w:rtl/>
              </w:rPr>
              <w:t>בְּרֵאשִׁית</w:t>
            </w:r>
          </w:p>
          <w:p w:rsidR="00786682" w:rsidRDefault="00786682" w:rsidP="00365539"/>
        </w:tc>
      </w:tr>
      <w:tr w:rsidR="00786682" w:rsidTr="0032051D">
        <w:tc>
          <w:tcPr>
            <w:tcW w:w="4788" w:type="dxa"/>
          </w:tcPr>
          <w:p w:rsidR="00786682" w:rsidRPr="007F7A72" w:rsidRDefault="00786682" w:rsidP="00365539">
            <w:pPr>
              <w:rPr>
                <w:b/>
                <w:bCs/>
                <w:sz w:val="24"/>
                <w:szCs w:val="32"/>
              </w:rPr>
            </w:pPr>
            <w:r w:rsidRPr="007F7A72">
              <w:rPr>
                <w:sz w:val="24"/>
                <w:szCs w:val="32"/>
              </w:rPr>
              <w:t>1. God said to Avram, "Go</w:t>
            </w:r>
            <w:r>
              <w:rPr>
                <w:sz w:val="24"/>
                <w:szCs w:val="32"/>
              </w:rPr>
              <w:t>,</w:t>
            </w:r>
            <w:r w:rsidRPr="007F7A72">
              <w:rPr>
                <w:sz w:val="24"/>
                <w:szCs w:val="32"/>
              </w:rPr>
              <w:t xml:space="preserve"> take yourself </w:t>
            </w:r>
          </w:p>
          <w:p w:rsidR="00786682" w:rsidRPr="007F7A72" w:rsidRDefault="00786682" w:rsidP="00365539">
            <w:pPr>
              <w:rPr>
                <w:sz w:val="24"/>
                <w:szCs w:val="32"/>
              </w:rPr>
            </w:pPr>
            <w:r w:rsidRPr="007F7A72">
              <w:rPr>
                <w:sz w:val="24"/>
                <w:szCs w:val="32"/>
              </w:rPr>
              <w:t xml:space="preserve">from your </w:t>
            </w:r>
            <w:r>
              <w:rPr>
                <w:sz w:val="24"/>
                <w:szCs w:val="32"/>
              </w:rPr>
              <w:t>land</w:t>
            </w:r>
            <w:r w:rsidRPr="007F7A72">
              <w:rPr>
                <w:sz w:val="24"/>
                <w:szCs w:val="32"/>
              </w:rPr>
              <w:t xml:space="preserve"> </w:t>
            </w:r>
          </w:p>
          <w:p w:rsidR="00786682" w:rsidRPr="007F7A72" w:rsidRDefault="00786682" w:rsidP="00365539">
            <w:pPr>
              <w:rPr>
                <w:sz w:val="24"/>
                <w:szCs w:val="32"/>
              </w:rPr>
            </w:pPr>
            <w:r w:rsidRPr="007F7A72">
              <w:rPr>
                <w:sz w:val="24"/>
                <w:szCs w:val="32"/>
              </w:rPr>
              <w:t xml:space="preserve">and from where you were born, </w:t>
            </w:r>
          </w:p>
          <w:p w:rsidR="00786682" w:rsidRPr="007F7A72" w:rsidRDefault="00786682" w:rsidP="00365539">
            <w:pPr>
              <w:rPr>
                <w:sz w:val="24"/>
                <w:szCs w:val="32"/>
              </w:rPr>
            </w:pPr>
            <w:r w:rsidRPr="007F7A72">
              <w:rPr>
                <w:sz w:val="24"/>
                <w:szCs w:val="32"/>
              </w:rPr>
              <w:t xml:space="preserve">and from your father's house </w:t>
            </w:r>
          </w:p>
          <w:p w:rsidR="00786682" w:rsidRPr="007F7A72" w:rsidRDefault="00786682" w:rsidP="00365539">
            <w:pPr>
              <w:rPr>
                <w:sz w:val="24"/>
                <w:szCs w:val="32"/>
              </w:rPr>
            </w:pPr>
            <w:r w:rsidRPr="007F7A72">
              <w:rPr>
                <w:sz w:val="24"/>
                <w:szCs w:val="32"/>
              </w:rPr>
              <w:t xml:space="preserve">to the land that I will </w:t>
            </w:r>
            <w:r>
              <w:rPr>
                <w:sz w:val="24"/>
                <w:szCs w:val="32"/>
              </w:rPr>
              <w:t>let you see</w:t>
            </w:r>
            <w:r w:rsidRPr="007F7A72">
              <w:rPr>
                <w:sz w:val="24"/>
                <w:szCs w:val="32"/>
              </w:rPr>
              <w:t xml:space="preserve">: </w:t>
            </w:r>
          </w:p>
          <w:p w:rsidR="00786682" w:rsidRDefault="00786682" w:rsidP="00365539"/>
        </w:tc>
        <w:tc>
          <w:tcPr>
            <w:tcW w:w="4788" w:type="dxa"/>
          </w:tcPr>
          <w:p w:rsidR="00786682" w:rsidRDefault="00786682" w:rsidP="0032051D">
            <w:pPr>
              <w:bidi/>
              <w:rPr>
                <w:rFonts w:ascii="David" w:hAnsi="David" w:cs="David"/>
                <w:color w:val="000000"/>
                <w:sz w:val="32"/>
                <w:szCs w:val="32"/>
                <w:shd w:val="clear" w:color="auto" w:fill="FFFFFF"/>
              </w:rPr>
            </w:pPr>
            <w:r w:rsidRPr="00786682">
              <w:rPr>
                <w:rFonts w:ascii="David" w:hAnsi="David" w:cs="David"/>
                <w:b/>
                <w:bCs/>
                <w:color w:val="000000"/>
                <w:sz w:val="32"/>
                <w:szCs w:val="32"/>
                <w:shd w:val="clear" w:color="auto" w:fill="FFFFFF"/>
                <w:rtl/>
              </w:rPr>
              <w:t>א</w:t>
            </w:r>
            <w:r w:rsidRPr="00786682">
              <w:rPr>
                <w:rFonts w:ascii="David" w:hAnsi="David" w:cs="David"/>
                <w:color w:val="000000"/>
                <w:sz w:val="32"/>
                <w:szCs w:val="32"/>
                <w:shd w:val="clear" w:color="auto" w:fill="FFFFFF"/>
              </w:rPr>
              <w:t>  </w:t>
            </w:r>
            <w:r w:rsidRPr="00786682">
              <w:rPr>
                <w:rFonts w:ascii="David" w:hAnsi="David" w:cs="David"/>
                <w:color w:val="000000"/>
                <w:sz w:val="32"/>
                <w:szCs w:val="32"/>
                <w:shd w:val="clear" w:color="auto" w:fill="FFFFFF"/>
                <w:rtl/>
              </w:rPr>
              <w:t xml:space="preserve">וַיֹּאמֶר יְהוָה אֶל-אַבְרָם, </w:t>
            </w:r>
            <w:r w:rsidRPr="00A445F7">
              <w:rPr>
                <w:rFonts w:ascii="David" w:hAnsi="David" w:cs="David"/>
                <w:color w:val="000000"/>
                <w:sz w:val="32"/>
                <w:szCs w:val="32"/>
                <w:highlight w:val="yellow"/>
                <w:shd w:val="clear" w:color="auto" w:fill="FFFFFF"/>
                <w:rtl/>
              </w:rPr>
              <w:t>לֶךְ-לְךָ</w:t>
            </w:r>
            <w:r w:rsidRPr="00786682">
              <w:rPr>
                <w:rFonts w:ascii="David" w:hAnsi="David" w:cs="David"/>
                <w:color w:val="000000"/>
                <w:sz w:val="32"/>
                <w:szCs w:val="32"/>
                <w:shd w:val="clear" w:color="auto" w:fill="FFFFFF"/>
                <w:rtl/>
              </w:rPr>
              <w:t xml:space="preserve"> מֵאַרְצְךָ</w:t>
            </w:r>
          </w:p>
          <w:p w:rsidR="00786682" w:rsidRDefault="00786682" w:rsidP="00786682">
            <w:pPr>
              <w:bidi/>
              <w:jc w:val="both"/>
              <w:rPr>
                <w:rFonts w:ascii="David" w:hAnsi="David" w:cs="David"/>
                <w:color w:val="000000"/>
                <w:sz w:val="32"/>
                <w:szCs w:val="32"/>
                <w:shd w:val="clear" w:color="auto" w:fill="FFFFFF"/>
              </w:rPr>
            </w:pPr>
            <w:r w:rsidRPr="00786682">
              <w:rPr>
                <w:rFonts w:ascii="David" w:hAnsi="David" w:cs="David"/>
                <w:color w:val="000000"/>
                <w:sz w:val="32"/>
                <w:szCs w:val="32"/>
                <w:shd w:val="clear" w:color="auto" w:fill="FFFFFF"/>
                <w:rtl/>
              </w:rPr>
              <w:t>וּמִמּוֹלַדְתְּךָ</w:t>
            </w:r>
          </w:p>
          <w:p w:rsidR="00786682" w:rsidRDefault="00786682" w:rsidP="00786682">
            <w:pPr>
              <w:bidi/>
              <w:jc w:val="both"/>
              <w:rPr>
                <w:rFonts w:ascii="David" w:hAnsi="David" w:cs="David"/>
                <w:color w:val="000000"/>
                <w:sz w:val="32"/>
                <w:szCs w:val="32"/>
                <w:shd w:val="clear" w:color="auto" w:fill="FFFFFF"/>
              </w:rPr>
            </w:pPr>
            <w:r w:rsidRPr="00786682">
              <w:rPr>
                <w:rFonts w:ascii="David" w:hAnsi="David" w:cs="David"/>
                <w:color w:val="000000"/>
                <w:sz w:val="32"/>
                <w:szCs w:val="32"/>
                <w:shd w:val="clear" w:color="auto" w:fill="FFFFFF"/>
                <w:rtl/>
              </w:rPr>
              <w:t xml:space="preserve">וּמִבֵּית אָבִיךָ, </w:t>
            </w:r>
          </w:p>
          <w:p w:rsidR="00786682" w:rsidRPr="00786682" w:rsidRDefault="00786682" w:rsidP="00786682">
            <w:pPr>
              <w:bidi/>
              <w:jc w:val="both"/>
              <w:rPr>
                <w:sz w:val="32"/>
                <w:szCs w:val="32"/>
              </w:rPr>
            </w:pPr>
            <w:r w:rsidRPr="00786682">
              <w:rPr>
                <w:rFonts w:ascii="David" w:hAnsi="David" w:cs="David"/>
                <w:color w:val="000000"/>
                <w:sz w:val="32"/>
                <w:szCs w:val="32"/>
                <w:shd w:val="clear" w:color="auto" w:fill="FFFFFF"/>
                <w:rtl/>
              </w:rPr>
              <w:t>אֶל-הָאָרֶץ, אֲשֶׁר אַרְאֶךָּ</w:t>
            </w:r>
            <w:r w:rsidRPr="00786682">
              <w:rPr>
                <w:rFonts w:ascii="David" w:hAnsi="David" w:cs="David"/>
                <w:color w:val="000000"/>
                <w:sz w:val="32"/>
                <w:szCs w:val="32"/>
                <w:shd w:val="clear" w:color="auto" w:fill="FFFFFF"/>
              </w:rPr>
              <w:t>.</w:t>
            </w:r>
          </w:p>
        </w:tc>
      </w:tr>
      <w:tr w:rsidR="00786682" w:rsidTr="0032051D">
        <w:tc>
          <w:tcPr>
            <w:tcW w:w="4788" w:type="dxa"/>
          </w:tcPr>
          <w:p w:rsidR="00786682" w:rsidRPr="007F7A72" w:rsidRDefault="00786682" w:rsidP="00365539">
            <w:pPr>
              <w:rPr>
                <w:sz w:val="24"/>
                <w:szCs w:val="32"/>
              </w:rPr>
            </w:pPr>
            <w:r w:rsidRPr="007F7A72">
              <w:rPr>
                <w:b/>
                <w:bCs/>
                <w:sz w:val="24"/>
                <w:szCs w:val="32"/>
              </w:rPr>
              <w:t>2</w:t>
            </w:r>
            <w:r w:rsidRPr="007F7A72">
              <w:rPr>
                <w:sz w:val="24"/>
                <w:szCs w:val="32"/>
              </w:rPr>
              <w:t>.   I will make you a great nation</w:t>
            </w:r>
          </w:p>
          <w:p w:rsidR="00786682" w:rsidRPr="007F7A72" w:rsidRDefault="00786682" w:rsidP="00365539">
            <w:pPr>
              <w:rPr>
                <w:sz w:val="24"/>
                <w:szCs w:val="32"/>
              </w:rPr>
            </w:pPr>
            <w:r w:rsidRPr="007F7A72">
              <w:rPr>
                <w:sz w:val="24"/>
                <w:szCs w:val="32"/>
              </w:rPr>
              <w:t xml:space="preserve">And </w:t>
            </w:r>
            <w:r>
              <w:rPr>
                <w:sz w:val="24"/>
                <w:szCs w:val="32"/>
              </w:rPr>
              <w:t xml:space="preserve">I </w:t>
            </w:r>
            <w:r w:rsidRPr="007F7A72">
              <w:rPr>
                <w:sz w:val="24"/>
                <w:szCs w:val="32"/>
              </w:rPr>
              <w:t xml:space="preserve">will bless you, </w:t>
            </w:r>
          </w:p>
          <w:p w:rsidR="00786682" w:rsidRPr="007F7A72" w:rsidRDefault="00786682" w:rsidP="00365539">
            <w:pPr>
              <w:rPr>
                <w:sz w:val="24"/>
                <w:szCs w:val="32"/>
              </w:rPr>
            </w:pPr>
            <w:r w:rsidRPr="007F7A72">
              <w:rPr>
                <w:sz w:val="24"/>
                <w:szCs w:val="32"/>
              </w:rPr>
              <w:t xml:space="preserve">I will make your name great. </w:t>
            </w:r>
          </w:p>
          <w:p w:rsidR="00786682" w:rsidRPr="007F7A72" w:rsidRDefault="00786682" w:rsidP="00365539">
            <w:pPr>
              <w:rPr>
                <w:sz w:val="24"/>
                <w:szCs w:val="32"/>
              </w:rPr>
            </w:pPr>
            <w:r w:rsidRPr="007F7A72">
              <w:rPr>
                <w:sz w:val="24"/>
                <w:szCs w:val="32"/>
              </w:rPr>
              <w:t xml:space="preserve">And be a blessing. </w:t>
            </w:r>
          </w:p>
          <w:p w:rsidR="00786682" w:rsidRDefault="00786682" w:rsidP="00365539"/>
        </w:tc>
        <w:tc>
          <w:tcPr>
            <w:tcW w:w="4788" w:type="dxa"/>
          </w:tcPr>
          <w:p w:rsidR="0032051D" w:rsidRPr="0032051D" w:rsidRDefault="0032051D" w:rsidP="00365539">
            <w:pPr>
              <w:bidi/>
              <w:rPr>
                <w:rFonts w:ascii="David" w:hAnsi="David" w:cs="David"/>
                <w:b/>
                <w:bCs/>
                <w:color w:val="000000"/>
                <w:sz w:val="18"/>
                <w:szCs w:val="18"/>
                <w:shd w:val="clear" w:color="auto" w:fill="FFFFFF"/>
              </w:rPr>
            </w:pPr>
          </w:p>
          <w:p w:rsidR="00786682" w:rsidRDefault="00786682" w:rsidP="0032051D">
            <w:pPr>
              <w:bidi/>
              <w:rPr>
                <w:rFonts w:ascii="David" w:hAnsi="David" w:cs="David"/>
                <w:color w:val="000000"/>
                <w:sz w:val="32"/>
                <w:szCs w:val="32"/>
                <w:shd w:val="clear" w:color="auto" w:fill="FFFFFF"/>
              </w:rPr>
            </w:pPr>
            <w:r w:rsidRPr="00786682">
              <w:rPr>
                <w:rFonts w:ascii="David" w:hAnsi="David" w:cs="David"/>
                <w:b/>
                <w:bCs/>
                <w:color w:val="000000"/>
                <w:sz w:val="32"/>
                <w:szCs w:val="32"/>
                <w:shd w:val="clear" w:color="auto" w:fill="FFFFFF"/>
                <w:rtl/>
              </w:rPr>
              <w:t>ב</w:t>
            </w:r>
            <w:r w:rsidRPr="00786682">
              <w:rPr>
                <w:rFonts w:ascii="David" w:hAnsi="David" w:cs="David"/>
                <w:color w:val="000000"/>
                <w:sz w:val="32"/>
                <w:szCs w:val="32"/>
                <w:shd w:val="clear" w:color="auto" w:fill="FFFFFF"/>
              </w:rPr>
              <w:t>  </w:t>
            </w:r>
            <w:r w:rsidRPr="00786682">
              <w:rPr>
                <w:rFonts w:ascii="David" w:hAnsi="David" w:cs="David"/>
                <w:color w:val="000000"/>
                <w:sz w:val="32"/>
                <w:szCs w:val="32"/>
                <w:shd w:val="clear" w:color="auto" w:fill="FFFFFF"/>
                <w:rtl/>
              </w:rPr>
              <w:t xml:space="preserve">וְאֶעֶשְׂךָ, לְגוֹי גָּדוֹל, </w:t>
            </w:r>
          </w:p>
          <w:p w:rsidR="00786682" w:rsidRDefault="00786682" w:rsidP="00786682">
            <w:pPr>
              <w:bidi/>
              <w:rPr>
                <w:rFonts w:ascii="David" w:hAnsi="David" w:cs="David"/>
                <w:color w:val="000000"/>
                <w:sz w:val="32"/>
                <w:szCs w:val="32"/>
                <w:shd w:val="clear" w:color="auto" w:fill="FFFFFF"/>
              </w:rPr>
            </w:pPr>
            <w:r w:rsidRPr="00786682">
              <w:rPr>
                <w:rFonts w:ascii="David" w:hAnsi="David" w:cs="David"/>
                <w:color w:val="000000"/>
                <w:sz w:val="32"/>
                <w:szCs w:val="32"/>
                <w:shd w:val="clear" w:color="auto" w:fill="FFFFFF"/>
                <w:rtl/>
              </w:rPr>
              <w:t xml:space="preserve">וַאֲבָרֶכְךָ, וַאֲגַדְּלָה שְׁמֶךָ; </w:t>
            </w:r>
          </w:p>
          <w:p w:rsidR="00786682" w:rsidRPr="00786682" w:rsidRDefault="00786682" w:rsidP="00786682">
            <w:pPr>
              <w:bidi/>
              <w:rPr>
                <w:sz w:val="32"/>
                <w:szCs w:val="32"/>
              </w:rPr>
            </w:pPr>
            <w:r w:rsidRPr="00786682">
              <w:rPr>
                <w:rFonts w:ascii="David" w:hAnsi="David" w:cs="David"/>
                <w:color w:val="000000"/>
                <w:sz w:val="32"/>
                <w:szCs w:val="32"/>
                <w:shd w:val="clear" w:color="auto" w:fill="FFFFFF"/>
                <w:rtl/>
              </w:rPr>
              <w:t>וֶהְיֵה, בְּרָכָה</w:t>
            </w:r>
            <w:r w:rsidRPr="00786682">
              <w:rPr>
                <w:rFonts w:ascii="David" w:hAnsi="David" w:cs="David"/>
                <w:color w:val="000000"/>
                <w:sz w:val="32"/>
                <w:szCs w:val="32"/>
                <w:shd w:val="clear" w:color="auto" w:fill="FFFFFF"/>
              </w:rPr>
              <w:t>.</w:t>
            </w:r>
          </w:p>
        </w:tc>
      </w:tr>
      <w:tr w:rsidR="00786682" w:rsidTr="0032051D">
        <w:tc>
          <w:tcPr>
            <w:tcW w:w="4788" w:type="dxa"/>
          </w:tcPr>
          <w:p w:rsidR="00786682" w:rsidRPr="007F7A72" w:rsidRDefault="00786682" w:rsidP="00365539">
            <w:pPr>
              <w:rPr>
                <w:sz w:val="24"/>
                <w:szCs w:val="32"/>
              </w:rPr>
            </w:pPr>
            <w:r w:rsidRPr="007F7A72">
              <w:rPr>
                <w:b/>
                <w:bCs/>
                <w:sz w:val="24"/>
                <w:szCs w:val="32"/>
              </w:rPr>
              <w:t>3.</w:t>
            </w:r>
            <w:r>
              <w:rPr>
                <w:sz w:val="24"/>
                <w:szCs w:val="32"/>
              </w:rPr>
              <w:t xml:space="preserve"> I will bless those people </w:t>
            </w:r>
            <w:r w:rsidRPr="007F7A72">
              <w:rPr>
                <w:sz w:val="24"/>
                <w:szCs w:val="32"/>
              </w:rPr>
              <w:t>who bless you</w:t>
            </w:r>
          </w:p>
          <w:p w:rsidR="00786682" w:rsidRPr="007F7A72" w:rsidRDefault="00786682" w:rsidP="00365539">
            <w:pPr>
              <w:rPr>
                <w:sz w:val="24"/>
                <w:szCs w:val="32"/>
              </w:rPr>
            </w:pPr>
            <w:r w:rsidRPr="007F7A72">
              <w:rPr>
                <w:sz w:val="24"/>
                <w:szCs w:val="32"/>
              </w:rPr>
              <w:t xml:space="preserve">And </w:t>
            </w:r>
            <w:r>
              <w:rPr>
                <w:sz w:val="24"/>
                <w:szCs w:val="32"/>
              </w:rPr>
              <w:t xml:space="preserve">those that curse you, I will </w:t>
            </w:r>
            <w:r w:rsidRPr="007F7A72">
              <w:rPr>
                <w:sz w:val="24"/>
                <w:szCs w:val="32"/>
              </w:rPr>
              <w:t>curse;</w:t>
            </w:r>
          </w:p>
          <w:p w:rsidR="00786682" w:rsidRPr="007F7A72" w:rsidRDefault="00786682" w:rsidP="00365539">
            <w:pPr>
              <w:rPr>
                <w:sz w:val="24"/>
                <w:szCs w:val="32"/>
              </w:rPr>
            </w:pPr>
            <w:r w:rsidRPr="007F7A72">
              <w:rPr>
                <w:sz w:val="24"/>
                <w:szCs w:val="32"/>
              </w:rPr>
              <w:t>And all the families of the earth</w:t>
            </w:r>
            <w:r w:rsidRPr="00F53E7A">
              <w:rPr>
                <w:sz w:val="24"/>
                <w:szCs w:val="32"/>
              </w:rPr>
              <w:t xml:space="preserve"> </w:t>
            </w:r>
            <w:r>
              <w:rPr>
                <w:sz w:val="24"/>
                <w:szCs w:val="32"/>
              </w:rPr>
              <w:t>s</w:t>
            </w:r>
            <w:r w:rsidRPr="007F7A72">
              <w:rPr>
                <w:sz w:val="24"/>
                <w:szCs w:val="32"/>
              </w:rPr>
              <w:t xml:space="preserve">hall </w:t>
            </w:r>
            <w:r>
              <w:rPr>
                <w:sz w:val="24"/>
                <w:szCs w:val="32"/>
              </w:rPr>
              <w:t>find</w:t>
            </w:r>
          </w:p>
          <w:p w:rsidR="00786682" w:rsidRDefault="00786682" w:rsidP="00365539">
            <w:r w:rsidRPr="007F7A72">
              <w:rPr>
                <w:sz w:val="24"/>
                <w:szCs w:val="32"/>
              </w:rPr>
              <w:t>bless</w:t>
            </w:r>
            <w:r>
              <w:rPr>
                <w:sz w:val="24"/>
                <w:szCs w:val="32"/>
              </w:rPr>
              <w:t>ing</w:t>
            </w:r>
            <w:r w:rsidRPr="007F7A72">
              <w:rPr>
                <w:sz w:val="24"/>
                <w:szCs w:val="32"/>
              </w:rPr>
              <w:t xml:space="preserve"> </w:t>
            </w:r>
            <w:r>
              <w:rPr>
                <w:sz w:val="24"/>
                <w:szCs w:val="32"/>
              </w:rPr>
              <w:t>through</w:t>
            </w:r>
            <w:r w:rsidRPr="007F7A72">
              <w:rPr>
                <w:sz w:val="24"/>
                <w:szCs w:val="32"/>
              </w:rPr>
              <w:t xml:space="preserve"> you</w:t>
            </w:r>
            <w:r>
              <w:rPr>
                <w:sz w:val="24"/>
                <w:szCs w:val="32"/>
              </w:rPr>
              <w:t xml:space="preserve"> [by way of you].</w:t>
            </w:r>
          </w:p>
        </w:tc>
        <w:tc>
          <w:tcPr>
            <w:tcW w:w="4788" w:type="dxa"/>
          </w:tcPr>
          <w:p w:rsidR="00786682" w:rsidRDefault="00786682" w:rsidP="00365539">
            <w:pPr>
              <w:bidi/>
              <w:rPr>
                <w:rFonts w:ascii="David" w:hAnsi="David" w:cs="David"/>
                <w:color w:val="000000"/>
                <w:sz w:val="32"/>
                <w:szCs w:val="32"/>
                <w:shd w:val="clear" w:color="auto" w:fill="FFFFFF"/>
              </w:rPr>
            </w:pPr>
            <w:r w:rsidRPr="00786682">
              <w:rPr>
                <w:rFonts w:ascii="David" w:hAnsi="David" w:cs="David"/>
                <w:b/>
                <w:bCs/>
                <w:color w:val="000000"/>
                <w:sz w:val="32"/>
                <w:szCs w:val="32"/>
                <w:shd w:val="clear" w:color="auto" w:fill="FFFFFF"/>
                <w:rtl/>
              </w:rPr>
              <w:t>ג</w:t>
            </w:r>
            <w:r w:rsidRPr="00786682">
              <w:rPr>
                <w:rFonts w:ascii="David" w:hAnsi="David" w:cs="David"/>
                <w:color w:val="000000"/>
                <w:sz w:val="32"/>
                <w:szCs w:val="32"/>
                <w:shd w:val="clear" w:color="auto" w:fill="FFFFFF"/>
              </w:rPr>
              <w:t>  </w:t>
            </w:r>
            <w:r w:rsidRPr="00786682">
              <w:rPr>
                <w:rFonts w:ascii="David" w:hAnsi="David" w:cs="David"/>
                <w:color w:val="000000"/>
                <w:sz w:val="32"/>
                <w:szCs w:val="32"/>
                <w:shd w:val="clear" w:color="auto" w:fill="FFFFFF"/>
                <w:rtl/>
              </w:rPr>
              <w:t xml:space="preserve">וַאֲבָרְכָה, מְבָרְכֶיךָ, </w:t>
            </w:r>
          </w:p>
          <w:p w:rsidR="00786682" w:rsidRDefault="00786682" w:rsidP="00786682">
            <w:pPr>
              <w:bidi/>
              <w:rPr>
                <w:rFonts w:ascii="David" w:hAnsi="David" w:cs="David"/>
                <w:color w:val="000000"/>
                <w:sz w:val="32"/>
                <w:szCs w:val="32"/>
                <w:shd w:val="clear" w:color="auto" w:fill="FFFFFF"/>
              </w:rPr>
            </w:pPr>
            <w:r w:rsidRPr="00786682">
              <w:rPr>
                <w:rFonts w:ascii="David" w:hAnsi="David" w:cs="David"/>
                <w:color w:val="000000"/>
                <w:sz w:val="32"/>
                <w:szCs w:val="32"/>
                <w:shd w:val="clear" w:color="auto" w:fill="FFFFFF"/>
                <w:rtl/>
              </w:rPr>
              <w:t xml:space="preserve">וּמְקַלֶּלְךָ, אָאֹר; </w:t>
            </w:r>
          </w:p>
          <w:p w:rsidR="00786682" w:rsidRPr="00786682" w:rsidRDefault="00786682" w:rsidP="00786682">
            <w:pPr>
              <w:bidi/>
              <w:rPr>
                <w:rFonts w:ascii="David" w:hAnsi="David" w:cs="David"/>
                <w:color w:val="000000"/>
                <w:sz w:val="32"/>
                <w:szCs w:val="32"/>
                <w:shd w:val="clear" w:color="auto" w:fill="FFFFFF"/>
              </w:rPr>
            </w:pPr>
            <w:r w:rsidRPr="00786682">
              <w:rPr>
                <w:rFonts w:ascii="David" w:hAnsi="David" w:cs="David"/>
                <w:color w:val="000000"/>
                <w:sz w:val="32"/>
                <w:szCs w:val="32"/>
                <w:shd w:val="clear" w:color="auto" w:fill="FFFFFF"/>
                <w:rtl/>
              </w:rPr>
              <w:t>וְנִבְרְכוּ בְךָ, כֹּל מִשְׁפְּחֹת הָאֲדָמָה</w:t>
            </w:r>
            <w:r w:rsidRPr="00786682">
              <w:rPr>
                <w:rFonts w:ascii="David" w:hAnsi="David" w:cs="David"/>
                <w:color w:val="000000"/>
                <w:sz w:val="32"/>
                <w:szCs w:val="32"/>
                <w:shd w:val="clear" w:color="auto" w:fill="FFFFFF"/>
              </w:rPr>
              <w:t>.</w:t>
            </w:r>
          </w:p>
        </w:tc>
      </w:tr>
      <w:tr w:rsidR="00786682" w:rsidTr="0032051D">
        <w:tc>
          <w:tcPr>
            <w:tcW w:w="4788" w:type="dxa"/>
          </w:tcPr>
          <w:p w:rsidR="00786682" w:rsidRPr="007F7A72" w:rsidRDefault="00786682" w:rsidP="00365539">
            <w:pPr>
              <w:rPr>
                <w:sz w:val="24"/>
                <w:szCs w:val="32"/>
              </w:rPr>
            </w:pPr>
            <w:r w:rsidRPr="007F7A72">
              <w:rPr>
                <w:b/>
                <w:bCs/>
                <w:sz w:val="24"/>
                <w:szCs w:val="32"/>
              </w:rPr>
              <w:t>4</w:t>
            </w:r>
            <w:r w:rsidRPr="007F7A72">
              <w:rPr>
                <w:sz w:val="24"/>
                <w:szCs w:val="32"/>
              </w:rPr>
              <w:t>. Avram went</w:t>
            </w:r>
            <w:r>
              <w:rPr>
                <w:sz w:val="24"/>
                <w:szCs w:val="32"/>
              </w:rPr>
              <w:t xml:space="preserve">, </w:t>
            </w:r>
            <w:r w:rsidRPr="007F7A72">
              <w:rPr>
                <w:sz w:val="24"/>
                <w:szCs w:val="32"/>
              </w:rPr>
              <w:t xml:space="preserve">as God had told him, </w:t>
            </w:r>
          </w:p>
          <w:p w:rsidR="00786682" w:rsidRPr="007F7A72" w:rsidRDefault="00786682" w:rsidP="00365539">
            <w:pPr>
              <w:rPr>
                <w:sz w:val="24"/>
                <w:szCs w:val="32"/>
              </w:rPr>
            </w:pPr>
            <w:r w:rsidRPr="007F7A72">
              <w:rPr>
                <w:sz w:val="24"/>
                <w:szCs w:val="32"/>
              </w:rPr>
              <w:t xml:space="preserve">and Lot went with him. </w:t>
            </w:r>
          </w:p>
          <w:p w:rsidR="00786682" w:rsidRPr="007F7A72" w:rsidRDefault="00786682" w:rsidP="00365539">
            <w:pPr>
              <w:rPr>
                <w:sz w:val="24"/>
                <w:szCs w:val="32"/>
              </w:rPr>
            </w:pPr>
            <w:r w:rsidRPr="007F7A72">
              <w:rPr>
                <w:sz w:val="24"/>
                <w:szCs w:val="32"/>
              </w:rPr>
              <w:t xml:space="preserve">And Avram was seventy-five years old </w:t>
            </w:r>
          </w:p>
          <w:p w:rsidR="00786682" w:rsidRPr="007F7A72" w:rsidRDefault="00786682" w:rsidP="00365539">
            <w:pPr>
              <w:rPr>
                <w:b/>
                <w:bCs/>
                <w:sz w:val="24"/>
                <w:szCs w:val="32"/>
              </w:rPr>
            </w:pPr>
            <w:r w:rsidRPr="007F7A72">
              <w:rPr>
                <w:sz w:val="24"/>
                <w:szCs w:val="32"/>
              </w:rPr>
              <w:t xml:space="preserve">when he </w:t>
            </w:r>
            <w:r>
              <w:rPr>
                <w:sz w:val="24"/>
                <w:szCs w:val="32"/>
              </w:rPr>
              <w:t>went out of</w:t>
            </w:r>
            <w:r w:rsidRPr="007F7A72">
              <w:rPr>
                <w:sz w:val="24"/>
                <w:szCs w:val="32"/>
              </w:rPr>
              <w:t xml:space="preserve"> Haran.</w:t>
            </w:r>
            <w:r w:rsidRPr="007F7A72">
              <w:rPr>
                <w:b/>
                <w:bCs/>
                <w:sz w:val="24"/>
                <w:szCs w:val="32"/>
              </w:rPr>
              <w:t xml:space="preserve"> </w:t>
            </w:r>
          </w:p>
          <w:p w:rsidR="00786682" w:rsidRDefault="00786682" w:rsidP="00365539"/>
        </w:tc>
        <w:tc>
          <w:tcPr>
            <w:tcW w:w="4788" w:type="dxa"/>
          </w:tcPr>
          <w:p w:rsidR="0032051D" w:rsidRDefault="00786682" w:rsidP="00365539">
            <w:pPr>
              <w:bidi/>
              <w:rPr>
                <w:rFonts w:ascii="David" w:hAnsi="David" w:cs="David"/>
                <w:color w:val="000000"/>
                <w:sz w:val="32"/>
                <w:szCs w:val="32"/>
                <w:shd w:val="clear" w:color="auto" w:fill="FFFFFF"/>
              </w:rPr>
            </w:pPr>
            <w:r w:rsidRPr="00786682">
              <w:rPr>
                <w:rFonts w:ascii="David" w:hAnsi="David" w:cs="David"/>
                <w:b/>
                <w:bCs/>
                <w:color w:val="000000"/>
                <w:sz w:val="32"/>
                <w:szCs w:val="32"/>
                <w:shd w:val="clear" w:color="auto" w:fill="FFFFFF"/>
                <w:rtl/>
              </w:rPr>
              <w:t>ד</w:t>
            </w:r>
            <w:r w:rsidRPr="00786682">
              <w:rPr>
                <w:rFonts w:ascii="David" w:hAnsi="David" w:cs="David"/>
                <w:color w:val="000000"/>
                <w:sz w:val="32"/>
                <w:szCs w:val="32"/>
                <w:shd w:val="clear" w:color="auto" w:fill="FFFFFF"/>
              </w:rPr>
              <w:t>  </w:t>
            </w:r>
            <w:r w:rsidRPr="00786682">
              <w:rPr>
                <w:rFonts w:ascii="David" w:hAnsi="David" w:cs="David"/>
                <w:color w:val="000000"/>
                <w:sz w:val="32"/>
                <w:szCs w:val="32"/>
                <w:shd w:val="clear" w:color="auto" w:fill="FFFFFF"/>
                <w:rtl/>
              </w:rPr>
              <w:t xml:space="preserve">וַיֵּלֶךְ אַבְרָם, כַּאֲשֶׁר דִּבֶּר אֵלָיו יְהוָה, וַיֵּלֶךְ אִתּוֹ, לוֹט; </w:t>
            </w:r>
          </w:p>
          <w:p w:rsidR="00786682" w:rsidRPr="00786682" w:rsidRDefault="00786682" w:rsidP="0032051D">
            <w:pPr>
              <w:bidi/>
              <w:rPr>
                <w:sz w:val="32"/>
                <w:szCs w:val="32"/>
              </w:rPr>
            </w:pPr>
            <w:r w:rsidRPr="00786682">
              <w:rPr>
                <w:rFonts w:ascii="David" w:hAnsi="David" w:cs="David"/>
                <w:color w:val="000000"/>
                <w:sz w:val="32"/>
                <w:szCs w:val="32"/>
                <w:shd w:val="clear" w:color="auto" w:fill="FFFFFF"/>
                <w:rtl/>
              </w:rPr>
              <w:t>וְאַבְרָם, בֶּן-חָמֵשׁ שָׁנִים וְשִׁבְעִים שָׁנָה, בְּצֵאתוֹ, מֵחָרָן</w:t>
            </w:r>
            <w:r w:rsidRPr="00786682">
              <w:rPr>
                <w:rFonts w:ascii="David" w:hAnsi="David" w:cs="David"/>
                <w:color w:val="000000"/>
                <w:sz w:val="32"/>
                <w:szCs w:val="32"/>
                <w:shd w:val="clear" w:color="auto" w:fill="FFFFFF"/>
              </w:rPr>
              <w:t>.</w:t>
            </w:r>
          </w:p>
        </w:tc>
      </w:tr>
      <w:tr w:rsidR="00786682" w:rsidTr="0032051D">
        <w:tc>
          <w:tcPr>
            <w:tcW w:w="4788" w:type="dxa"/>
          </w:tcPr>
          <w:p w:rsidR="00786682" w:rsidRPr="007F7A72" w:rsidRDefault="00786682" w:rsidP="00365539">
            <w:pPr>
              <w:rPr>
                <w:sz w:val="24"/>
                <w:szCs w:val="32"/>
              </w:rPr>
            </w:pPr>
            <w:r w:rsidRPr="007F7A72">
              <w:rPr>
                <w:b/>
                <w:bCs/>
                <w:sz w:val="24"/>
                <w:szCs w:val="32"/>
              </w:rPr>
              <w:t>5</w:t>
            </w:r>
            <w:r w:rsidRPr="007F7A72">
              <w:rPr>
                <w:sz w:val="24"/>
                <w:szCs w:val="32"/>
              </w:rPr>
              <w:t>. Avram took Sarai</w:t>
            </w:r>
            <w:r>
              <w:rPr>
                <w:sz w:val="24"/>
                <w:szCs w:val="32"/>
              </w:rPr>
              <w:t>,</w:t>
            </w:r>
            <w:r w:rsidRPr="007F7A72">
              <w:rPr>
                <w:sz w:val="24"/>
                <w:szCs w:val="32"/>
              </w:rPr>
              <w:t xml:space="preserve"> his wife</w:t>
            </w:r>
            <w:r>
              <w:rPr>
                <w:sz w:val="24"/>
                <w:szCs w:val="32"/>
              </w:rPr>
              <w:t>,</w:t>
            </w:r>
          </w:p>
          <w:p w:rsidR="00786682" w:rsidRPr="007F7A72" w:rsidRDefault="00786682" w:rsidP="00365539">
            <w:pPr>
              <w:rPr>
                <w:sz w:val="24"/>
                <w:szCs w:val="32"/>
              </w:rPr>
            </w:pPr>
            <w:r w:rsidRPr="007F7A72">
              <w:rPr>
                <w:sz w:val="24"/>
                <w:szCs w:val="32"/>
              </w:rPr>
              <w:t>and Lot, his brother's son</w:t>
            </w:r>
            <w:r>
              <w:rPr>
                <w:sz w:val="24"/>
                <w:szCs w:val="32"/>
              </w:rPr>
              <w:t>,</w:t>
            </w:r>
          </w:p>
          <w:p w:rsidR="00786682" w:rsidRPr="007F7A72" w:rsidRDefault="00786682" w:rsidP="00365539">
            <w:pPr>
              <w:rPr>
                <w:sz w:val="24"/>
                <w:szCs w:val="32"/>
              </w:rPr>
            </w:pPr>
            <w:r w:rsidRPr="007F7A72">
              <w:rPr>
                <w:sz w:val="24"/>
                <w:szCs w:val="32"/>
              </w:rPr>
              <w:t>and all the</w:t>
            </w:r>
            <w:r>
              <w:rPr>
                <w:sz w:val="24"/>
                <w:szCs w:val="32"/>
              </w:rPr>
              <w:t>ir</w:t>
            </w:r>
            <w:r w:rsidRPr="007F7A72">
              <w:rPr>
                <w:sz w:val="24"/>
                <w:szCs w:val="32"/>
              </w:rPr>
              <w:t xml:space="preserve"> </w:t>
            </w:r>
            <w:r>
              <w:rPr>
                <w:sz w:val="24"/>
                <w:szCs w:val="32"/>
              </w:rPr>
              <w:t>belongings that they</w:t>
            </w:r>
            <w:r w:rsidRPr="007F7A72">
              <w:rPr>
                <w:sz w:val="24"/>
                <w:szCs w:val="32"/>
              </w:rPr>
              <w:t xml:space="preserve"> had ga</w:t>
            </w:r>
            <w:r>
              <w:rPr>
                <w:sz w:val="24"/>
                <w:szCs w:val="32"/>
              </w:rPr>
              <w:t>ined</w:t>
            </w:r>
            <w:r w:rsidRPr="007F7A72">
              <w:rPr>
                <w:sz w:val="24"/>
                <w:szCs w:val="32"/>
              </w:rPr>
              <w:t xml:space="preserve">, </w:t>
            </w:r>
          </w:p>
          <w:p w:rsidR="00786682" w:rsidRDefault="00786682" w:rsidP="00365539">
            <w:pPr>
              <w:rPr>
                <w:sz w:val="24"/>
                <w:szCs w:val="32"/>
              </w:rPr>
            </w:pPr>
            <w:r w:rsidRPr="007F7A72">
              <w:rPr>
                <w:sz w:val="24"/>
                <w:szCs w:val="32"/>
              </w:rPr>
              <w:t xml:space="preserve">and the people </w:t>
            </w:r>
            <w:r>
              <w:rPr>
                <w:sz w:val="24"/>
                <w:szCs w:val="32"/>
              </w:rPr>
              <w:t>they had made their own</w:t>
            </w:r>
            <w:r w:rsidRPr="007F7A72">
              <w:rPr>
                <w:sz w:val="24"/>
                <w:szCs w:val="32"/>
              </w:rPr>
              <w:t xml:space="preserve"> </w:t>
            </w:r>
          </w:p>
          <w:p w:rsidR="00786682" w:rsidRDefault="00786682" w:rsidP="00365539">
            <w:pPr>
              <w:rPr>
                <w:sz w:val="24"/>
                <w:szCs w:val="32"/>
              </w:rPr>
            </w:pPr>
            <w:r w:rsidRPr="007F7A72">
              <w:rPr>
                <w:sz w:val="24"/>
                <w:szCs w:val="32"/>
              </w:rPr>
              <w:t xml:space="preserve">in Haran; and they </w:t>
            </w:r>
            <w:r>
              <w:rPr>
                <w:sz w:val="24"/>
                <w:szCs w:val="32"/>
              </w:rPr>
              <w:t>went</w:t>
            </w:r>
            <w:r w:rsidRPr="007F7A72">
              <w:rPr>
                <w:sz w:val="24"/>
                <w:szCs w:val="32"/>
              </w:rPr>
              <w:t xml:space="preserve"> </w:t>
            </w:r>
            <w:r>
              <w:rPr>
                <w:sz w:val="24"/>
                <w:szCs w:val="32"/>
              </w:rPr>
              <w:t xml:space="preserve">to go to the land of </w:t>
            </w:r>
          </w:p>
          <w:p w:rsidR="00786682" w:rsidRDefault="00786682" w:rsidP="00365539">
            <w:r w:rsidRPr="007F7A72">
              <w:rPr>
                <w:sz w:val="24"/>
                <w:szCs w:val="32"/>
              </w:rPr>
              <w:t>Canaan</w:t>
            </w:r>
            <w:r w:rsidRPr="007F7A72">
              <w:rPr>
                <w:sz w:val="24"/>
                <w:szCs w:val="24"/>
              </w:rPr>
              <w:t>.</w:t>
            </w:r>
          </w:p>
        </w:tc>
        <w:tc>
          <w:tcPr>
            <w:tcW w:w="4788" w:type="dxa"/>
          </w:tcPr>
          <w:p w:rsidR="0032051D" w:rsidRDefault="00786682" w:rsidP="00365539">
            <w:pPr>
              <w:bidi/>
              <w:rPr>
                <w:rFonts w:ascii="David" w:hAnsi="David" w:cs="David"/>
                <w:color w:val="000000"/>
                <w:sz w:val="32"/>
                <w:szCs w:val="32"/>
                <w:shd w:val="clear" w:color="auto" w:fill="FFFFFF"/>
              </w:rPr>
            </w:pPr>
            <w:r w:rsidRPr="00786682">
              <w:rPr>
                <w:rFonts w:ascii="David" w:hAnsi="David" w:cs="David"/>
                <w:b/>
                <w:bCs/>
                <w:color w:val="000000"/>
                <w:sz w:val="32"/>
                <w:szCs w:val="32"/>
                <w:shd w:val="clear" w:color="auto" w:fill="FFFFFF"/>
                <w:rtl/>
              </w:rPr>
              <w:t>ה</w:t>
            </w:r>
            <w:r w:rsidRPr="00786682">
              <w:rPr>
                <w:rFonts w:ascii="David" w:hAnsi="David" w:cs="David"/>
                <w:color w:val="000000"/>
                <w:sz w:val="32"/>
                <w:szCs w:val="32"/>
                <w:shd w:val="clear" w:color="auto" w:fill="FFFFFF"/>
              </w:rPr>
              <w:t>  </w:t>
            </w:r>
            <w:r w:rsidRPr="00786682">
              <w:rPr>
                <w:rFonts w:ascii="David" w:hAnsi="David" w:cs="David"/>
                <w:color w:val="000000"/>
                <w:sz w:val="32"/>
                <w:szCs w:val="32"/>
                <w:shd w:val="clear" w:color="auto" w:fill="FFFFFF"/>
                <w:rtl/>
              </w:rPr>
              <w:t xml:space="preserve">וַיִּקַּח אַבְרָם אֶת-שָׂרַי אִשְׁתּוֹ </w:t>
            </w:r>
          </w:p>
          <w:p w:rsidR="0032051D" w:rsidRDefault="00786682" w:rsidP="0032051D">
            <w:pPr>
              <w:bidi/>
              <w:rPr>
                <w:rFonts w:ascii="David" w:hAnsi="David" w:cs="David"/>
                <w:color w:val="000000"/>
                <w:sz w:val="32"/>
                <w:szCs w:val="32"/>
                <w:shd w:val="clear" w:color="auto" w:fill="FFFFFF"/>
              </w:rPr>
            </w:pPr>
            <w:r w:rsidRPr="00786682">
              <w:rPr>
                <w:rFonts w:ascii="David" w:hAnsi="David" w:cs="David"/>
                <w:color w:val="000000"/>
                <w:sz w:val="32"/>
                <w:szCs w:val="32"/>
                <w:shd w:val="clear" w:color="auto" w:fill="FFFFFF"/>
                <w:rtl/>
              </w:rPr>
              <w:t xml:space="preserve">וְאֶת-לוֹט בֶּן-אָחִיו, </w:t>
            </w:r>
          </w:p>
          <w:p w:rsidR="0032051D" w:rsidRDefault="00786682" w:rsidP="0032051D">
            <w:pPr>
              <w:bidi/>
              <w:rPr>
                <w:rFonts w:ascii="David" w:hAnsi="David" w:cs="David"/>
                <w:color w:val="000000"/>
                <w:sz w:val="32"/>
                <w:szCs w:val="32"/>
                <w:shd w:val="clear" w:color="auto" w:fill="FFFFFF"/>
              </w:rPr>
            </w:pPr>
            <w:r w:rsidRPr="00786682">
              <w:rPr>
                <w:rFonts w:ascii="David" w:hAnsi="David" w:cs="David"/>
                <w:color w:val="000000"/>
                <w:sz w:val="32"/>
                <w:szCs w:val="32"/>
                <w:shd w:val="clear" w:color="auto" w:fill="FFFFFF"/>
                <w:rtl/>
              </w:rPr>
              <w:t xml:space="preserve">וְאֶת-כָּל-רְכוּשָׁם אֲשֶׁר רָכָשׁוּ, </w:t>
            </w:r>
          </w:p>
          <w:p w:rsidR="00786682" w:rsidRPr="0032051D" w:rsidRDefault="00786682" w:rsidP="0032051D">
            <w:pPr>
              <w:bidi/>
              <w:rPr>
                <w:rFonts w:ascii="David" w:hAnsi="David" w:cs="David"/>
                <w:color w:val="000000"/>
                <w:sz w:val="32"/>
                <w:szCs w:val="32"/>
                <w:shd w:val="clear" w:color="auto" w:fill="FFFFFF"/>
              </w:rPr>
            </w:pPr>
            <w:r w:rsidRPr="00786682">
              <w:rPr>
                <w:rFonts w:ascii="David" w:hAnsi="David" w:cs="David"/>
                <w:color w:val="000000"/>
                <w:sz w:val="32"/>
                <w:szCs w:val="32"/>
                <w:shd w:val="clear" w:color="auto" w:fill="FFFFFF"/>
                <w:rtl/>
              </w:rPr>
              <w:t>וְאֶת-הַנֶּפֶשׁ, אֲשֶׁר-עָשׂוּ בְחָרָן; וַיֵּצְאוּ, לָלֶכֶת אַרְצָה כְּנַעַן, וַיָּבֹאוּ, אַרְצָה כְּנָעַן</w:t>
            </w:r>
            <w:r w:rsidRPr="00786682">
              <w:rPr>
                <w:rFonts w:ascii="David" w:hAnsi="David" w:cs="David"/>
                <w:color w:val="000000"/>
                <w:sz w:val="32"/>
                <w:szCs w:val="32"/>
                <w:shd w:val="clear" w:color="auto" w:fill="FFFFFF"/>
              </w:rPr>
              <w:t>.</w:t>
            </w:r>
          </w:p>
        </w:tc>
      </w:tr>
    </w:tbl>
    <w:p w:rsidR="00786682" w:rsidRDefault="00786682" w:rsidP="00786682">
      <w:pPr>
        <w:ind w:left="540"/>
        <w:rPr>
          <w:rFonts w:eastAsia="Times New Roman"/>
          <w:b/>
          <w:bCs/>
          <w:sz w:val="24"/>
          <w:szCs w:val="24"/>
        </w:rPr>
      </w:pPr>
      <w:r>
        <w:rPr>
          <w:noProof/>
        </w:rPr>
        <w:drawing>
          <wp:anchor distT="0" distB="0" distL="114300" distR="114300" simplePos="0" relativeHeight="251650560" behindDoc="1" locked="0" layoutInCell="1" allowOverlap="1" wp14:anchorId="40568724" wp14:editId="528B4319">
            <wp:simplePos x="0" y="0"/>
            <wp:positionH relativeFrom="column">
              <wp:posOffset>1139190</wp:posOffset>
            </wp:positionH>
            <wp:positionV relativeFrom="paragraph">
              <wp:posOffset>235585</wp:posOffset>
            </wp:positionV>
            <wp:extent cx="3985895" cy="1936115"/>
            <wp:effectExtent l="0" t="0" r="0" b="6985"/>
            <wp:wrapTight wrapText="bothSides">
              <wp:wrapPolygon edited="0">
                <wp:start x="206" y="0"/>
                <wp:lineTo x="206" y="21465"/>
                <wp:lineTo x="21473" y="21465"/>
                <wp:lineTo x="21473" y="0"/>
                <wp:lineTo x="206"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5895" cy="1936115"/>
                    </a:xfrm>
                    <a:prstGeom prst="rect">
                      <a:avLst/>
                    </a:prstGeom>
                    <a:noFill/>
                    <a:ln>
                      <a:noFill/>
                    </a:ln>
                  </pic:spPr>
                </pic:pic>
              </a:graphicData>
            </a:graphic>
            <wp14:sizeRelH relativeFrom="page">
              <wp14:pctWidth>0</wp14:pctWidth>
            </wp14:sizeRelH>
            <wp14:sizeRelV relativeFrom="page">
              <wp14:pctHeight>0</wp14:pctHeight>
            </wp14:sizeRelV>
          </wp:anchor>
        </w:drawing>
      </w:r>
      <w:r w:rsidR="001C6DE2">
        <w:rPr>
          <w:noProof/>
        </w:rPr>
        <mc:AlternateContent>
          <mc:Choice Requires="wps">
            <w:drawing>
              <wp:anchor distT="0" distB="0" distL="114300" distR="114300" simplePos="0" relativeHeight="251643392" behindDoc="0" locked="0" layoutInCell="1" allowOverlap="1" wp14:anchorId="5C525F6E" wp14:editId="5F23E78F">
                <wp:simplePos x="0" y="0"/>
                <wp:positionH relativeFrom="column">
                  <wp:posOffset>-592594</wp:posOffset>
                </wp:positionH>
                <wp:positionV relativeFrom="paragraph">
                  <wp:posOffset>8072496</wp:posOffset>
                </wp:positionV>
                <wp:extent cx="7207885" cy="396371"/>
                <wp:effectExtent l="0" t="0" r="0" b="3810"/>
                <wp:wrapNone/>
                <wp:docPr id="21" name="Rectangle 12" descr="Stationer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7885" cy="396371"/>
                        </a:xfrm>
                        <a:prstGeom prst="rect">
                          <a:avLst/>
                        </a:prstGeom>
                        <a:blipFill dpi="0" rotWithShape="1">
                          <a:blip r:embed="rId7"/>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F8AD66E" id="Rectangle 12" o:spid="_x0000_s1026" alt="Stationery" style="position:absolute;margin-left:-46.65pt;margin-top:635.65pt;width:567.55pt;height:31.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" stroked="f">
                <v:fill r:id="rId8" o:title="Stationery" recolor="t" rotate="t" type="tile"/>
              </v:rect>
            </w:pict>
          </mc:Fallback>
        </mc:AlternateContent>
      </w:r>
      <w:r w:rsidR="002A6DE8">
        <w:rPr>
          <w:noProof/>
        </w:rPr>
        <mc:AlternateContent>
          <mc:Choice Requires="wps">
            <w:drawing>
              <wp:anchor distT="0" distB="0" distL="114300" distR="114300" simplePos="0" relativeHeight="251644416" behindDoc="0" locked="0" layoutInCell="1" allowOverlap="1" wp14:anchorId="2C04A04C" wp14:editId="48864C11">
                <wp:simplePos x="0" y="0"/>
                <wp:positionH relativeFrom="column">
                  <wp:posOffset>3291840</wp:posOffset>
                </wp:positionH>
                <wp:positionV relativeFrom="paragraph">
                  <wp:posOffset>4286140</wp:posOffset>
                </wp:positionV>
                <wp:extent cx="2671445" cy="1940118"/>
                <wp:effectExtent l="0" t="0" r="0" b="3175"/>
                <wp:wrapNone/>
                <wp:docPr id="2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1445" cy="194011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CF88FF" id="Rectangle 13" o:spid="_x0000_s1026" style="position:absolute;margin-left:259.2pt;margin-top:337.5pt;width:210.35pt;height:152.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" stroked="f"/>
            </w:pict>
          </mc:Fallback>
        </mc:AlternateContent>
      </w:r>
      <w:r w:rsidR="002A6DE8">
        <w:rPr>
          <w:noProof/>
        </w:rPr>
        <mc:AlternateContent>
          <mc:Choice Requires="wps">
            <w:drawing>
              <wp:anchor distT="0" distB="0" distL="114300" distR="114300" simplePos="0" relativeHeight="251651584" behindDoc="0" locked="0" layoutInCell="1" allowOverlap="1" wp14:anchorId="6320F473" wp14:editId="024EDC89">
                <wp:simplePos x="0" y="0"/>
                <wp:positionH relativeFrom="column">
                  <wp:posOffset>3283585</wp:posOffset>
                </wp:positionH>
                <wp:positionV relativeFrom="paragraph">
                  <wp:posOffset>4102100</wp:posOffset>
                </wp:positionV>
                <wp:extent cx="1412875" cy="262255"/>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1412875" cy="262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6DE8" w:rsidRDefault="002A6D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20F473" id="_x0000_t202" coordsize="21600,21600" o:spt="202" path="m,l,21600r21600,l21600,xe">
                <v:stroke joinstyle="miter"/>
                <v:path gradientshapeok="t" o:connecttype="rect"/>
              </v:shapetype>
              <v:shape id="Text Box 8" o:spid="_x0000_s1026" type="#_x0000_t202" style="position:absolute;left:0;text-align:left;margin-left:258.55pt;margin-top:323pt;width:111.25pt;height:20.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" fillcolor="white [3201]" stroked="f" strokeweight=".5pt">
                <v:textbox>
                  <w:txbxContent>
                    <w:p w:rsidR="002A6DE8" w:rsidRDefault="002A6DE8"/>
                  </w:txbxContent>
                </v:textbox>
              </v:shape>
            </w:pict>
          </mc:Fallback>
        </mc:AlternateContent>
      </w:r>
      <w:r w:rsidR="005C7B50">
        <w:rPr>
          <w:rFonts w:eastAsia="Times New Roman"/>
          <w:b/>
          <w:bCs/>
          <w:sz w:val="24"/>
          <w:szCs w:val="24"/>
        </w:rPr>
        <w:br w:type="page"/>
      </w:r>
    </w:p>
    <w:p w:rsidR="007F7A72" w:rsidRDefault="00466E76" w:rsidP="00786682">
      <w:pPr>
        <w:ind w:left="540"/>
        <w:rPr>
          <w:rFonts w:eastAsia="Times New Roman"/>
          <w:b/>
          <w:bCs/>
          <w:sz w:val="24"/>
          <w:szCs w:val="24"/>
        </w:rPr>
      </w:pPr>
      <w:r>
        <w:rPr>
          <w:rFonts w:eastAsia="Times New Roman"/>
          <w:b/>
          <w:bCs/>
          <w:noProof/>
          <w:sz w:val="24"/>
          <w:szCs w:val="24"/>
        </w:rPr>
        <w:lastRenderedPageBreak/>
        <mc:AlternateContent>
          <mc:Choice Requires="wps">
            <w:drawing>
              <wp:anchor distT="0" distB="0" distL="114300" distR="114300" simplePos="0" relativeHeight="251654656" behindDoc="0" locked="0" layoutInCell="1" allowOverlap="1">
                <wp:simplePos x="0" y="0"/>
                <wp:positionH relativeFrom="column">
                  <wp:posOffset>-190831</wp:posOffset>
                </wp:positionH>
                <wp:positionV relativeFrom="paragraph">
                  <wp:posOffset>-161428</wp:posOffset>
                </wp:positionV>
                <wp:extent cx="6496215" cy="2631882"/>
                <wp:effectExtent l="0" t="0" r="19050" b="16510"/>
                <wp:wrapNone/>
                <wp:docPr id="20" name="Text Box 20"/>
                <wp:cNvGraphicFramePr/>
                <a:graphic xmlns:a="http://schemas.openxmlformats.org/drawingml/2006/main">
                  <a:graphicData uri="http://schemas.microsoft.com/office/word/2010/wordprocessingShape">
                    <wps:wsp>
                      <wps:cNvSpPr txBox="1"/>
                      <wps:spPr>
                        <a:xfrm>
                          <a:off x="0" y="0"/>
                          <a:ext cx="6496215" cy="2631882"/>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66E76" w:rsidRPr="003D3EAB" w:rsidRDefault="00466E76" w:rsidP="00466E76">
                            <w:pPr>
                              <w:spacing w:after="0"/>
                              <w:ind w:left="284" w:hanging="284"/>
                              <w:rPr>
                                <w:rFonts w:eastAsia="Times New Roman"/>
                                <w:b/>
                                <w:bCs/>
                                <w:sz w:val="24"/>
                                <w:szCs w:val="24"/>
                              </w:rPr>
                            </w:pPr>
                            <w:r w:rsidRPr="003D3EAB">
                              <w:rPr>
                                <w:rFonts w:ascii="Arial" w:eastAsia="Times New Roman" w:hAnsi="Arial" w:cs="Arial"/>
                                <w:b/>
                                <w:bCs/>
                                <w:sz w:val="23"/>
                                <w:szCs w:val="23"/>
                                <w:bdr w:val="none" w:sz="0" w:space="0" w:color="auto" w:frame="1"/>
                              </w:rPr>
                              <w:t>Leading Idea: Thinking about Journeys and Journeying</w:t>
                            </w:r>
                          </w:p>
                          <w:p w:rsidR="00466E76" w:rsidRDefault="00466E76" w:rsidP="00466E76">
                            <w:pPr>
                              <w:spacing w:after="0" w:line="240" w:lineRule="auto"/>
                              <w:ind w:left="284" w:hanging="284"/>
                              <w:rPr>
                                <w:rFonts w:ascii="Arial" w:eastAsia="Times New Roman" w:hAnsi="Arial" w:cs="Arial"/>
                              </w:rPr>
                            </w:pPr>
                            <w:r w:rsidRPr="003D3EAB">
                              <w:rPr>
                                <w:rFonts w:ascii="Arial" w:eastAsia="Times New Roman" w:hAnsi="Arial" w:cs="Arial"/>
                                <w:sz w:val="23"/>
                                <w:szCs w:val="23"/>
                              </w:rPr>
                              <w:t xml:space="preserve">   </w:t>
                            </w:r>
                            <w:r w:rsidRPr="00263643">
                              <w:rPr>
                                <w:rFonts w:ascii="Arial" w:eastAsia="Times New Roman" w:hAnsi="Arial" w:cs="Arial"/>
                              </w:rPr>
                              <w:t xml:space="preserve">The books of Bereshit and Shemot are full of journeys. Several ideas are explored here that prepare students for the pieces of narratives that they will encounter. In this regard the first set of discussion plans and activities can act as induction exercises to ‘journeying’ in general, as well as being used to explore more deeply questions students raise. Attention is drawn here to two aspects of journeying that can prepare students for thinking about this Parashah. </w:t>
                            </w:r>
                          </w:p>
                          <w:p w:rsidR="00DE0756" w:rsidRPr="00263643" w:rsidRDefault="00DE0756" w:rsidP="00466E76">
                            <w:pPr>
                              <w:spacing w:after="0" w:line="240" w:lineRule="auto"/>
                              <w:ind w:left="284" w:hanging="284"/>
                              <w:rPr>
                                <w:rFonts w:ascii="Arial" w:eastAsia="Times New Roman" w:hAnsi="Arial" w:cs="Arial"/>
                              </w:rPr>
                            </w:pPr>
                          </w:p>
                          <w:p w:rsidR="00466E76" w:rsidRPr="00263643" w:rsidRDefault="00466E76" w:rsidP="00466E76">
                            <w:pPr>
                              <w:pStyle w:val="ListParagraph"/>
                              <w:numPr>
                                <w:ilvl w:val="0"/>
                                <w:numId w:val="11"/>
                              </w:numPr>
                              <w:spacing w:after="0" w:line="240" w:lineRule="auto"/>
                              <w:textAlignment w:val="baseline"/>
                              <w:rPr>
                                <w:rFonts w:ascii="Arial" w:eastAsia="Times New Roman" w:hAnsi="Arial" w:cs="Arial"/>
                              </w:rPr>
                            </w:pPr>
                            <w:r w:rsidRPr="00263643">
                              <w:rPr>
                                <w:rFonts w:ascii="Arial" w:eastAsia="Times New Roman" w:hAnsi="Arial" w:cs="Arial"/>
                                <w:u w:val="single"/>
                                <w:bdr w:val="none" w:sz="0" w:space="0" w:color="auto" w:frame="1"/>
                              </w:rPr>
                              <w:t>The meaning of journeying</w:t>
                            </w:r>
                            <w:r w:rsidRPr="00263643">
                              <w:rPr>
                                <w:rFonts w:ascii="Arial" w:eastAsia="Times New Roman" w:hAnsi="Arial" w:cs="Arial"/>
                              </w:rPr>
                              <w:t> – what makes something a journey and what does journeying involve?</w:t>
                            </w:r>
                          </w:p>
                          <w:p w:rsidR="00466E76" w:rsidRPr="00263643" w:rsidRDefault="00466E76" w:rsidP="00466E76">
                            <w:pPr>
                              <w:pStyle w:val="ListParagraph"/>
                              <w:spacing w:after="0" w:line="240" w:lineRule="auto"/>
                              <w:ind w:left="1080"/>
                              <w:textAlignment w:val="baseline"/>
                              <w:rPr>
                                <w:rFonts w:ascii="Arial" w:eastAsia="Times New Roman" w:hAnsi="Arial" w:cs="Arial"/>
                              </w:rPr>
                            </w:pPr>
                          </w:p>
                          <w:p w:rsidR="00466E76" w:rsidRPr="00263643" w:rsidRDefault="00466E76" w:rsidP="00466E76">
                            <w:pPr>
                              <w:pStyle w:val="ListParagraph"/>
                              <w:numPr>
                                <w:ilvl w:val="0"/>
                                <w:numId w:val="11"/>
                              </w:numPr>
                              <w:spacing w:after="0" w:line="240" w:lineRule="auto"/>
                              <w:textAlignment w:val="baseline"/>
                              <w:rPr>
                                <w:rFonts w:ascii="Arial" w:eastAsia="Times New Roman" w:hAnsi="Arial" w:cs="Arial"/>
                              </w:rPr>
                            </w:pPr>
                            <w:r w:rsidRPr="00263643">
                              <w:rPr>
                                <w:rFonts w:ascii="Arial" w:eastAsia="Times New Roman" w:hAnsi="Arial" w:cs="Arial"/>
                                <w:u w:val="single"/>
                              </w:rPr>
                              <w:t>The act of going on a journey</w:t>
                            </w:r>
                            <w:r w:rsidRPr="00263643">
                              <w:rPr>
                                <w:rFonts w:ascii="Arial" w:eastAsia="Times New Roman" w:hAnsi="Arial" w:cs="Arial"/>
                              </w:rPr>
                              <w:t xml:space="preserve"> – what do the things people take on a journey tell us about the kind of journey they are on? </w:t>
                            </w:r>
                          </w:p>
                          <w:p w:rsidR="00466E76" w:rsidRPr="00263643" w:rsidRDefault="00466E76">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27" type="#_x0000_t202" style="position:absolute;left:0;text-align:left;margin-left:-15.05pt;margin-top:-12.7pt;width:511.5pt;height:207.2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" fillcolor="#dbe5f1 [660]" strokeweight=".5pt">
                <v:textbox>
                  <w:txbxContent>
                    <w:p w:rsidR="00466E76" w:rsidRPr="003D3EAB" w:rsidRDefault="00466E76" w:rsidP="00466E76">
                      <w:pPr>
                        <w:spacing w:after="0"/>
                        <w:ind w:left="284" w:hanging="284"/>
                        <w:rPr>
                          <w:rFonts w:eastAsia="Times New Roman"/>
                          <w:b/>
                          <w:bCs/>
                          <w:sz w:val="24"/>
                          <w:szCs w:val="24"/>
                        </w:rPr>
                      </w:pPr>
                      <w:r w:rsidRPr="003D3EAB">
                        <w:rPr>
                          <w:rFonts w:ascii="Arial" w:eastAsia="Times New Roman" w:hAnsi="Arial" w:cs="Arial"/>
                          <w:b/>
                          <w:bCs/>
                          <w:sz w:val="23"/>
                          <w:szCs w:val="23"/>
                          <w:bdr w:val="none" w:sz="0" w:space="0" w:color="auto" w:frame="1"/>
                        </w:rPr>
                        <w:t>Leading Idea: Thinking about Journeys and Journeying</w:t>
                      </w:r>
                    </w:p>
                    <w:p w:rsidR="00466E76" w:rsidRDefault="00466E76" w:rsidP="00466E76">
                      <w:pPr>
                        <w:spacing w:after="0" w:line="240" w:lineRule="auto"/>
                        <w:ind w:left="284" w:hanging="284"/>
                        <w:rPr>
                          <w:rFonts w:ascii="Arial" w:eastAsia="Times New Roman" w:hAnsi="Arial" w:cs="Arial"/>
                        </w:rPr>
                      </w:pPr>
                      <w:r w:rsidRPr="003D3EAB">
                        <w:rPr>
                          <w:rFonts w:ascii="Arial" w:eastAsia="Times New Roman" w:hAnsi="Arial" w:cs="Arial"/>
                          <w:sz w:val="23"/>
                          <w:szCs w:val="23"/>
                        </w:rPr>
                        <w:t xml:space="preserve">   </w:t>
                      </w:r>
                      <w:r w:rsidRPr="00263643">
                        <w:rPr>
                          <w:rFonts w:ascii="Arial" w:eastAsia="Times New Roman" w:hAnsi="Arial" w:cs="Arial"/>
                        </w:rPr>
                        <w:t xml:space="preserve">The books of Bereshit and Shemot are full of journeys. Several ideas are explored here that prepare students for the pieces of narratives that they will encounter. In this regard the first set of discussion plans and activities can act as induction exercises to ‘journeying’ in general, as well as being used to explore more deeply questions students raise. Attention is drawn here to two aspects of journeying that can prepare students for thinking about this Parashah. </w:t>
                      </w:r>
                    </w:p>
                    <w:p w:rsidR="00DE0756" w:rsidRPr="00263643" w:rsidRDefault="00DE0756" w:rsidP="00466E76">
                      <w:pPr>
                        <w:spacing w:after="0" w:line="240" w:lineRule="auto"/>
                        <w:ind w:left="284" w:hanging="284"/>
                        <w:rPr>
                          <w:rFonts w:ascii="Arial" w:eastAsia="Times New Roman" w:hAnsi="Arial" w:cs="Arial"/>
                        </w:rPr>
                      </w:pPr>
                    </w:p>
                    <w:p w:rsidR="00466E76" w:rsidRPr="00263643" w:rsidRDefault="00466E76" w:rsidP="00466E76">
                      <w:pPr>
                        <w:pStyle w:val="ListParagraph"/>
                        <w:numPr>
                          <w:ilvl w:val="0"/>
                          <w:numId w:val="11"/>
                        </w:numPr>
                        <w:spacing w:after="0" w:line="240" w:lineRule="auto"/>
                        <w:textAlignment w:val="baseline"/>
                        <w:rPr>
                          <w:rFonts w:ascii="Arial" w:eastAsia="Times New Roman" w:hAnsi="Arial" w:cs="Arial"/>
                        </w:rPr>
                      </w:pPr>
                      <w:r w:rsidRPr="00263643">
                        <w:rPr>
                          <w:rFonts w:ascii="Arial" w:eastAsia="Times New Roman" w:hAnsi="Arial" w:cs="Arial"/>
                          <w:u w:val="single"/>
                          <w:bdr w:val="none" w:sz="0" w:space="0" w:color="auto" w:frame="1"/>
                        </w:rPr>
                        <w:t>The meaning of journeying</w:t>
                      </w:r>
                      <w:r w:rsidRPr="00263643">
                        <w:rPr>
                          <w:rFonts w:ascii="Arial" w:eastAsia="Times New Roman" w:hAnsi="Arial" w:cs="Arial"/>
                        </w:rPr>
                        <w:t> – what makes something a journey and what does journeying involve?</w:t>
                      </w:r>
                    </w:p>
                    <w:p w:rsidR="00466E76" w:rsidRPr="00263643" w:rsidRDefault="00466E76" w:rsidP="00466E76">
                      <w:pPr>
                        <w:pStyle w:val="ListParagraph"/>
                        <w:spacing w:after="0" w:line="240" w:lineRule="auto"/>
                        <w:ind w:left="1080"/>
                        <w:textAlignment w:val="baseline"/>
                        <w:rPr>
                          <w:rFonts w:ascii="Arial" w:eastAsia="Times New Roman" w:hAnsi="Arial" w:cs="Arial"/>
                        </w:rPr>
                      </w:pPr>
                    </w:p>
                    <w:p w:rsidR="00466E76" w:rsidRPr="00263643" w:rsidRDefault="00466E76" w:rsidP="00466E76">
                      <w:pPr>
                        <w:pStyle w:val="ListParagraph"/>
                        <w:numPr>
                          <w:ilvl w:val="0"/>
                          <w:numId w:val="11"/>
                        </w:numPr>
                        <w:spacing w:after="0" w:line="240" w:lineRule="auto"/>
                        <w:textAlignment w:val="baseline"/>
                        <w:rPr>
                          <w:rFonts w:ascii="Arial" w:eastAsia="Times New Roman" w:hAnsi="Arial" w:cs="Arial"/>
                        </w:rPr>
                      </w:pPr>
                      <w:r w:rsidRPr="00263643">
                        <w:rPr>
                          <w:rFonts w:ascii="Arial" w:eastAsia="Times New Roman" w:hAnsi="Arial" w:cs="Arial"/>
                          <w:u w:val="single"/>
                        </w:rPr>
                        <w:t>The act of going on a journey</w:t>
                      </w:r>
                      <w:r w:rsidRPr="00263643">
                        <w:rPr>
                          <w:rFonts w:ascii="Arial" w:eastAsia="Times New Roman" w:hAnsi="Arial" w:cs="Arial"/>
                        </w:rPr>
                        <w:t xml:space="preserve"> – what do the things people take on a journey tell us about the kind of journey they are on? </w:t>
                      </w:r>
                    </w:p>
                    <w:p w:rsidR="00466E76" w:rsidRPr="00263643" w:rsidRDefault="00466E76">
                      <w:pPr>
                        <w:rPr>
                          <w:sz w:val="24"/>
                          <w:szCs w:val="24"/>
                        </w:rPr>
                      </w:pPr>
                    </w:p>
                  </w:txbxContent>
                </v:textbox>
              </v:shape>
            </w:pict>
          </mc:Fallback>
        </mc:AlternateContent>
      </w:r>
    </w:p>
    <w:p w:rsidR="00AE05B5" w:rsidRDefault="00AE05B5" w:rsidP="007F7A72">
      <w:pPr>
        <w:rPr>
          <w:rFonts w:eastAsia="Times New Roman"/>
          <w:b/>
          <w:bCs/>
          <w:sz w:val="24"/>
          <w:szCs w:val="24"/>
        </w:rPr>
      </w:pPr>
    </w:p>
    <w:p w:rsidR="00AE05B5" w:rsidRDefault="00AE05B5" w:rsidP="007F7A72">
      <w:pPr>
        <w:rPr>
          <w:rFonts w:eastAsia="Times New Roman"/>
          <w:b/>
          <w:bCs/>
          <w:sz w:val="24"/>
          <w:szCs w:val="24"/>
        </w:rPr>
      </w:pPr>
    </w:p>
    <w:p w:rsidR="00AE05B5" w:rsidRDefault="00AE05B5" w:rsidP="007F7A72">
      <w:pPr>
        <w:rPr>
          <w:rFonts w:eastAsia="Times New Roman"/>
          <w:b/>
          <w:bCs/>
          <w:sz w:val="24"/>
          <w:szCs w:val="24"/>
        </w:rPr>
      </w:pPr>
    </w:p>
    <w:p w:rsidR="00AE05B5" w:rsidRDefault="00AE05B5" w:rsidP="007F7A72">
      <w:pPr>
        <w:rPr>
          <w:rFonts w:eastAsia="Times New Roman"/>
          <w:b/>
          <w:bCs/>
          <w:sz w:val="24"/>
          <w:szCs w:val="24"/>
        </w:rPr>
      </w:pPr>
    </w:p>
    <w:p w:rsidR="00AE05B5" w:rsidRDefault="00AE05B5" w:rsidP="007F7A72">
      <w:pPr>
        <w:rPr>
          <w:rFonts w:eastAsia="Times New Roman"/>
          <w:b/>
          <w:bCs/>
          <w:sz w:val="24"/>
          <w:szCs w:val="24"/>
        </w:rPr>
      </w:pPr>
    </w:p>
    <w:p w:rsidR="00AE05B5" w:rsidRDefault="00AE05B5" w:rsidP="003A2DD9">
      <w:pPr>
        <w:spacing w:after="0" w:line="240" w:lineRule="auto"/>
        <w:outlineLvl w:val="1"/>
        <w:rPr>
          <w:rFonts w:eastAsia="Times New Roman"/>
          <w:b/>
          <w:bCs/>
          <w:sz w:val="24"/>
          <w:szCs w:val="24"/>
        </w:rPr>
      </w:pPr>
    </w:p>
    <w:p w:rsidR="00AE05B5" w:rsidRDefault="00AE05B5" w:rsidP="003A2DD9">
      <w:pPr>
        <w:spacing w:after="0" w:line="240" w:lineRule="auto"/>
        <w:outlineLvl w:val="1"/>
        <w:rPr>
          <w:rFonts w:eastAsia="Times New Roman"/>
          <w:b/>
          <w:bCs/>
          <w:sz w:val="24"/>
          <w:szCs w:val="24"/>
        </w:rPr>
      </w:pPr>
    </w:p>
    <w:p w:rsidR="00AE05B5" w:rsidRDefault="00AE05B5" w:rsidP="003A2DD9">
      <w:pPr>
        <w:spacing w:after="0" w:line="240" w:lineRule="auto"/>
        <w:outlineLvl w:val="1"/>
        <w:rPr>
          <w:rFonts w:eastAsia="Times New Roman"/>
          <w:b/>
          <w:bCs/>
          <w:sz w:val="24"/>
          <w:szCs w:val="24"/>
        </w:rPr>
      </w:pPr>
    </w:p>
    <w:p w:rsidR="00AE05B5" w:rsidRDefault="00AE05B5" w:rsidP="003A2DD9">
      <w:pPr>
        <w:spacing w:after="0" w:line="240" w:lineRule="auto"/>
        <w:outlineLvl w:val="1"/>
        <w:rPr>
          <w:rFonts w:eastAsia="Times New Roman"/>
          <w:b/>
          <w:bCs/>
          <w:sz w:val="24"/>
          <w:szCs w:val="24"/>
        </w:rPr>
      </w:pPr>
    </w:p>
    <w:p w:rsidR="003A2DD9" w:rsidRPr="005E3ACA" w:rsidRDefault="00AE05B5" w:rsidP="003A2DD9">
      <w:pPr>
        <w:spacing w:after="0" w:line="240" w:lineRule="auto"/>
        <w:outlineLvl w:val="1"/>
        <w:rPr>
          <w:rFonts w:eastAsia="Times New Roman"/>
          <w:b/>
          <w:bCs/>
          <w:sz w:val="24"/>
          <w:szCs w:val="24"/>
        </w:rPr>
      </w:pPr>
      <w:r>
        <w:rPr>
          <w:rFonts w:eastAsia="Times New Roman"/>
          <w:b/>
          <w:bCs/>
          <w:sz w:val="24"/>
          <w:szCs w:val="24"/>
        </w:rPr>
        <w:t xml:space="preserve">    </w:t>
      </w:r>
      <w:r w:rsidR="003A2DD9">
        <w:rPr>
          <w:rFonts w:eastAsia="Times New Roman"/>
          <w:b/>
          <w:bCs/>
          <w:sz w:val="24"/>
          <w:szCs w:val="24"/>
        </w:rPr>
        <w:t xml:space="preserve">Discussion Plan:  </w:t>
      </w:r>
      <w:r w:rsidR="003A2DD9" w:rsidRPr="005E3ACA">
        <w:rPr>
          <w:rFonts w:eastAsia="Times New Roman"/>
          <w:b/>
          <w:bCs/>
          <w:sz w:val="24"/>
          <w:szCs w:val="24"/>
        </w:rPr>
        <w:t>Journeys</w:t>
      </w:r>
      <w:r w:rsidR="003A2DD9" w:rsidRPr="005E3ACA">
        <w:rPr>
          <w:sz w:val="24"/>
          <w:szCs w:val="24"/>
        </w:rPr>
        <w:t xml:space="preserve"> </w:t>
      </w:r>
      <w:r w:rsidR="003A2DD9" w:rsidRPr="005E3ACA">
        <w:rPr>
          <w:b/>
          <w:bCs/>
          <w:sz w:val="24"/>
          <w:szCs w:val="24"/>
        </w:rPr>
        <w:t>and Journeying</w:t>
      </w:r>
    </w:p>
    <w:p w:rsidR="003A2DD9" w:rsidRPr="004E1E55" w:rsidRDefault="003A2DD9" w:rsidP="00AE05B5">
      <w:pPr>
        <w:numPr>
          <w:ilvl w:val="0"/>
          <w:numId w:val="1"/>
        </w:numPr>
        <w:tabs>
          <w:tab w:val="clear" w:pos="720"/>
          <w:tab w:val="num" w:pos="709"/>
        </w:tabs>
        <w:spacing w:after="0" w:line="240" w:lineRule="auto"/>
        <w:ind w:left="709" w:hanging="397"/>
        <w:outlineLvl w:val="1"/>
        <w:rPr>
          <w:rFonts w:eastAsia="Times New Roman"/>
          <w:sz w:val="24"/>
          <w:szCs w:val="24"/>
        </w:rPr>
      </w:pPr>
      <w:r w:rsidRPr="004E1E55">
        <w:rPr>
          <w:rFonts w:eastAsia="Times New Roman"/>
          <w:sz w:val="24"/>
          <w:szCs w:val="24"/>
        </w:rPr>
        <w:t>Does a journey need to have a place of departure? Explain</w:t>
      </w:r>
    </w:p>
    <w:p w:rsidR="003A2DD9" w:rsidRPr="004E1E55" w:rsidRDefault="003A2DD9" w:rsidP="00AE05B5">
      <w:pPr>
        <w:numPr>
          <w:ilvl w:val="0"/>
          <w:numId w:val="1"/>
        </w:numPr>
        <w:tabs>
          <w:tab w:val="clear" w:pos="720"/>
          <w:tab w:val="num" w:pos="709"/>
        </w:tabs>
        <w:spacing w:after="0" w:line="240" w:lineRule="auto"/>
        <w:ind w:left="709" w:hanging="397"/>
        <w:outlineLvl w:val="1"/>
        <w:rPr>
          <w:rFonts w:eastAsia="Times New Roman"/>
          <w:sz w:val="24"/>
          <w:szCs w:val="24"/>
        </w:rPr>
      </w:pPr>
      <w:r w:rsidRPr="004E1E55">
        <w:rPr>
          <w:rFonts w:eastAsia="Times New Roman"/>
          <w:sz w:val="24"/>
          <w:szCs w:val="24"/>
        </w:rPr>
        <w:t>Does a journey need to have a set destination? Explain</w:t>
      </w:r>
    </w:p>
    <w:p w:rsidR="003A2DD9" w:rsidRPr="004E1E55" w:rsidRDefault="003A2DD9" w:rsidP="00AE05B5">
      <w:pPr>
        <w:numPr>
          <w:ilvl w:val="0"/>
          <w:numId w:val="1"/>
        </w:numPr>
        <w:tabs>
          <w:tab w:val="clear" w:pos="720"/>
          <w:tab w:val="num" w:pos="709"/>
        </w:tabs>
        <w:spacing w:after="0" w:line="240" w:lineRule="auto"/>
        <w:ind w:left="709" w:hanging="397"/>
        <w:outlineLvl w:val="1"/>
        <w:rPr>
          <w:rFonts w:eastAsia="Times New Roman"/>
          <w:sz w:val="24"/>
          <w:szCs w:val="24"/>
        </w:rPr>
      </w:pPr>
      <w:r w:rsidRPr="004E1E55">
        <w:rPr>
          <w:rFonts w:eastAsia="Times New Roman"/>
          <w:sz w:val="24"/>
          <w:szCs w:val="24"/>
        </w:rPr>
        <w:t>Are there different kinds of journeys? What makes them different?</w:t>
      </w:r>
    </w:p>
    <w:p w:rsidR="003A2DD9" w:rsidRPr="004E1E55" w:rsidRDefault="003A2DD9" w:rsidP="00AE05B5">
      <w:pPr>
        <w:numPr>
          <w:ilvl w:val="0"/>
          <w:numId w:val="1"/>
        </w:numPr>
        <w:tabs>
          <w:tab w:val="clear" w:pos="720"/>
          <w:tab w:val="num" w:pos="709"/>
        </w:tabs>
        <w:spacing w:after="0" w:line="240" w:lineRule="auto"/>
        <w:ind w:left="709" w:hanging="397"/>
        <w:outlineLvl w:val="1"/>
        <w:rPr>
          <w:rFonts w:eastAsia="Times New Roman"/>
          <w:sz w:val="24"/>
          <w:szCs w:val="24"/>
        </w:rPr>
      </w:pPr>
      <w:r w:rsidRPr="004E1E55">
        <w:rPr>
          <w:rFonts w:eastAsia="Times New Roman"/>
          <w:sz w:val="24"/>
          <w:szCs w:val="24"/>
        </w:rPr>
        <w:t>If I start walking but end up back where I started from, have I taken a journey?</w:t>
      </w:r>
    </w:p>
    <w:p w:rsidR="003A2DD9" w:rsidRPr="004E1E55" w:rsidRDefault="003A2DD9" w:rsidP="00AE05B5">
      <w:pPr>
        <w:numPr>
          <w:ilvl w:val="0"/>
          <w:numId w:val="1"/>
        </w:numPr>
        <w:tabs>
          <w:tab w:val="clear" w:pos="720"/>
          <w:tab w:val="num" w:pos="709"/>
        </w:tabs>
        <w:spacing w:after="0" w:line="240" w:lineRule="auto"/>
        <w:ind w:left="709" w:hanging="397"/>
        <w:outlineLvl w:val="1"/>
        <w:rPr>
          <w:rFonts w:eastAsia="Times New Roman"/>
          <w:sz w:val="24"/>
          <w:szCs w:val="24"/>
        </w:rPr>
      </w:pPr>
      <w:r w:rsidRPr="004E1E55">
        <w:rPr>
          <w:rFonts w:eastAsia="Times New Roman"/>
          <w:sz w:val="24"/>
          <w:szCs w:val="24"/>
        </w:rPr>
        <w:t xml:space="preserve">Can I end up in a different place </w:t>
      </w:r>
      <w:r w:rsidRPr="004E1E55">
        <w:rPr>
          <w:rFonts w:eastAsia="Times New Roman"/>
          <w:i/>
          <w:iCs/>
          <w:sz w:val="24"/>
          <w:szCs w:val="24"/>
        </w:rPr>
        <w:t>without</w:t>
      </w:r>
      <w:r w:rsidRPr="004E1E55">
        <w:rPr>
          <w:rFonts w:eastAsia="Times New Roman"/>
          <w:sz w:val="24"/>
          <w:szCs w:val="24"/>
        </w:rPr>
        <w:t xml:space="preserve"> taking a journey?</w:t>
      </w:r>
    </w:p>
    <w:p w:rsidR="003A2DD9" w:rsidRPr="004E1E55" w:rsidRDefault="003A2DD9" w:rsidP="00AE05B5">
      <w:pPr>
        <w:numPr>
          <w:ilvl w:val="0"/>
          <w:numId w:val="1"/>
        </w:numPr>
        <w:tabs>
          <w:tab w:val="clear" w:pos="720"/>
          <w:tab w:val="num" w:pos="709"/>
        </w:tabs>
        <w:spacing w:after="0" w:line="240" w:lineRule="auto"/>
        <w:ind w:left="709" w:hanging="397"/>
        <w:outlineLvl w:val="1"/>
        <w:rPr>
          <w:rFonts w:eastAsia="Times New Roman"/>
          <w:sz w:val="24"/>
          <w:szCs w:val="24"/>
        </w:rPr>
      </w:pPr>
      <w:r w:rsidRPr="004E1E55">
        <w:rPr>
          <w:rFonts w:eastAsia="Times New Roman"/>
          <w:sz w:val="24"/>
          <w:szCs w:val="24"/>
        </w:rPr>
        <w:t>Can I take a journey without moving at all?</w:t>
      </w:r>
    </w:p>
    <w:p w:rsidR="003A2DD9" w:rsidRPr="004E1E55" w:rsidRDefault="003A2DD9" w:rsidP="00AE05B5">
      <w:pPr>
        <w:numPr>
          <w:ilvl w:val="0"/>
          <w:numId w:val="1"/>
        </w:numPr>
        <w:tabs>
          <w:tab w:val="clear" w:pos="720"/>
          <w:tab w:val="num" w:pos="709"/>
        </w:tabs>
        <w:spacing w:after="0" w:line="240" w:lineRule="auto"/>
        <w:ind w:left="709" w:right="-1296" w:hanging="397"/>
        <w:outlineLvl w:val="1"/>
        <w:rPr>
          <w:rFonts w:eastAsia="Times New Roman"/>
          <w:sz w:val="24"/>
          <w:szCs w:val="24"/>
        </w:rPr>
      </w:pPr>
      <w:r w:rsidRPr="004E1E55">
        <w:rPr>
          <w:rFonts w:eastAsia="Times New Roman"/>
          <w:sz w:val="24"/>
          <w:szCs w:val="24"/>
        </w:rPr>
        <w:t>Can journeys be good or bad, or is it the things that happen on them that are good or bad?</w:t>
      </w:r>
    </w:p>
    <w:p w:rsidR="003A2DD9" w:rsidRPr="004E1E55" w:rsidRDefault="003A2DD9" w:rsidP="00AE05B5">
      <w:pPr>
        <w:numPr>
          <w:ilvl w:val="0"/>
          <w:numId w:val="1"/>
        </w:numPr>
        <w:tabs>
          <w:tab w:val="clear" w:pos="720"/>
          <w:tab w:val="num" w:pos="709"/>
        </w:tabs>
        <w:spacing w:after="0" w:line="240" w:lineRule="auto"/>
        <w:ind w:left="709" w:hanging="397"/>
        <w:outlineLvl w:val="1"/>
        <w:rPr>
          <w:rFonts w:eastAsia="Times New Roman"/>
          <w:sz w:val="24"/>
          <w:szCs w:val="24"/>
        </w:rPr>
      </w:pPr>
      <w:r w:rsidRPr="004E1E55">
        <w:rPr>
          <w:rFonts w:eastAsia="Times New Roman"/>
          <w:sz w:val="24"/>
          <w:szCs w:val="24"/>
        </w:rPr>
        <w:t>Could a trip to the end of the street become a journey?</w:t>
      </w:r>
    </w:p>
    <w:p w:rsidR="003A2DD9" w:rsidRPr="004E1E55" w:rsidRDefault="003A2DD9" w:rsidP="00AE05B5">
      <w:pPr>
        <w:numPr>
          <w:ilvl w:val="0"/>
          <w:numId w:val="1"/>
        </w:numPr>
        <w:tabs>
          <w:tab w:val="clear" w:pos="720"/>
          <w:tab w:val="num" w:pos="709"/>
        </w:tabs>
        <w:spacing w:after="0" w:line="240" w:lineRule="auto"/>
        <w:ind w:left="709" w:hanging="397"/>
        <w:outlineLvl w:val="1"/>
        <w:rPr>
          <w:rFonts w:eastAsia="Times New Roman"/>
          <w:i/>
          <w:iCs/>
          <w:sz w:val="24"/>
          <w:szCs w:val="24"/>
        </w:rPr>
      </w:pPr>
      <w:r w:rsidRPr="004E1E55">
        <w:rPr>
          <w:rFonts w:eastAsia="Times New Roman"/>
          <w:sz w:val="24"/>
          <w:szCs w:val="24"/>
        </w:rPr>
        <w:t xml:space="preserve">Is there a difference between a journey I take on my own and a journey I take with others? </w:t>
      </w:r>
      <w:r w:rsidRPr="003D3EAB">
        <w:rPr>
          <w:rFonts w:eastAsia="Times New Roman"/>
          <w:sz w:val="24"/>
          <w:szCs w:val="24"/>
        </w:rPr>
        <w:t>If so, what are some of the differences?</w:t>
      </w:r>
    </w:p>
    <w:p w:rsidR="003A2DD9" w:rsidRPr="004E1E55" w:rsidRDefault="003A2DD9" w:rsidP="00AE05B5">
      <w:pPr>
        <w:numPr>
          <w:ilvl w:val="0"/>
          <w:numId w:val="1"/>
        </w:numPr>
        <w:tabs>
          <w:tab w:val="clear" w:pos="720"/>
          <w:tab w:val="num" w:pos="709"/>
        </w:tabs>
        <w:spacing w:after="0" w:line="240" w:lineRule="auto"/>
        <w:ind w:left="709" w:hanging="397"/>
        <w:outlineLvl w:val="1"/>
        <w:rPr>
          <w:rFonts w:eastAsia="Times New Roman"/>
          <w:sz w:val="24"/>
          <w:szCs w:val="24"/>
        </w:rPr>
      </w:pPr>
      <w:r w:rsidRPr="004E1E55">
        <w:rPr>
          <w:rFonts w:eastAsia="Times New Roman"/>
          <w:sz w:val="24"/>
          <w:szCs w:val="24"/>
        </w:rPr>
        <w:t>In what ways might a journey change you?</w:t>
      </w:r>
    </w:p>
    <w:p w:rsidR="003A2DD9" w:rsidRPr="004E1E55" w:rsidRDefault="003A2DD9" w:rsidP="00AE05B5">
      <w:pPr>
        <w:numPr>
          <w:ilvl w:val="0"/>
          <w:numId w:val="1"/>
        </w:numPr>
        <w:tabs>
          <w:tab w:val="clear" w:pos="720"/>
          <w:tab w:val="num" w:pos="709"/>
        </w:tabs>
        <w:spacing w:after="0" w:line="240" w:lineRule="auto"/>
        <w:ind w:left="709" w:hanging="397"/>
        <w:outlineLvl w:val="1"/>
        <w:rPr>
          <w:rFonts w:eastAsia="Times New Roman"/>
          <w:sz w:val="24"/>
          <w:szCs w:val="24"/>
        </w:rPr>
      </w:pPr>
      <w:r w:rsidRPr="004E1E55">
        <w:rPr>
          <w:rFonts w:eastAsia="Times New Roman"/>
          <w:sz w:val="24"/>
          <w:szCs w:val="24"/>
        </w:rPr>
        <w:t>In what ways might a journey surprise you?</w:t>
      </w:r>
    </w:p>
    <w:p w:rsidR="00A445F7" w:rsidRDefault="003A2DD9" w:rsidP="00A445F7">
      <w:pPr>
        <w:numPr>
          <w:ilvl w:val="0"/>
          <w:numId w:val="1"/>
        </w:numPr>
        <w:spacing w:after="0" w:line="240" w:lineRule="auto"/>
        <w:ind w:left="709" w:hanging="397"/>
        <w:outlineLvl w:val="1"/>
        <w:rPr>
          <w:rFonts w:eastAsia="Times New Roman"/>
          <w:sz w:val="24"/>
          <w:szCs w:val="24"/>
        </w:rPr>
      </w:pPr>
      <w:r w:rsidRPr="004E1E55">
        <w:rPr>
          <w:rFonts w:eastAsia="Times New Roman"/>
          <w:sz w:val="24"/>
          <w:szCs w:val="24"/>
        </w:rPr>
        <w:t xml:space="preserve">Is there a difference between a journey someone instructs you to take, and a journey you choose to take? </w:t>
      </w:r>
      <w:r w:rsidRPr="003D3EAB">
        <w:rPr>
          <w:rFonts w:eastAsia="Times New Roman"/>
          <w:sz w:val="24"/>
          <w:szCs w:val="24"/>
        </w:rPr>
        <w:t>If so, what are some of the differences?</w:t>
      </w:r>
    </w:p>
    <w:p w:rsidR="00A445F7" w:rsidRPr="00A445F7" w:rsidRDefault="00A445F7" w:rsidP="00A445F7">
      <w:pPr>
        <w:numPr>
          <w:ilvl w:val="0"/>
          <w:numId w:val="1"/>
        </w:numPr>
        <w:spacing w:after="0" w:line="240" w:lineRule="auto"/>
        <w:ind w:left="709" w:hanging="397"/>
        <w:outlineLvl w:val="1"/>
        <w:rPr>
          <w:rFonts w:eastAsia="Times New Roman"/>
          <w:sz w:val="24"/>
          <w:szCs w:val="24"/>
        </w:rPr>
      </w:pPr>
      <w:r>
        <w:rPr>
          <w:rFonts w:eastAsia="Times New Roman"/>
          <w:sz w:val="24"/>
          <w:szCs w:val="24"/>
        </w:rPr>
        <w:t xml:space="preserve">Explore </w:t>
      </w:r>
      <w:r w:rsidRPr="00A445F7">
        <w:rPr>
          <w:rFonts w:eastAsia="Times New Roman"/>
          <w:sz w:val="24"/>
          <w:szCs w:val="24"/>
        </w:rPr>
        <w:t>this image of journeying and its possible meanings.</w:t>
      </w:r>
    </w:p>
    <w:p w:rsidR="00A445F7" w:rsidRPr="003D3EAB" w:rsidRDefault="00A445F7" w:rsidP="00A445F7">
      <w:pPr>
        <w:spacing w:after="0" w:line="240" w:lineRule="auto"/>
        <w:ind w:left="709"/>
        <w:outlineLvl w:val="1"/>
        <w:rPr>
          <w:rFonts w:eastAsia="Times New Roman"/>
          <w:sz w:val="24"/>
          <w:szCs w:val="24"/>
        </w:rPr>
      </w:pPr>
    </w:p>
    <w:p w:rsidR="003A2DD9" w:rsidRDefault="003A2DD9" w:rsidP="007F7A72">
      <w:pPr>
        <w:spacing w:after="0" w:line="240" w:lineRule="auto"/>
        <w:outlineLvl w:val="1"/>
        <w:rPr>
          <w:rFonts w:ascii="Comic Sans MS" w:eastAsia="Times New Roman" w:hAnsi="Comic Sans MS"/>
          <w:i/>
          <w:iCs/>
          <w:sz w:val="24"/>
          <w:szCs w:val="24"/>
        </w:rPr>
      </w:pPr>
    </w:p>
    <w:p w:rsidR="003A2DD9" w:rsidRDefault="00A445F7" w:rsidP="003A2DD9">
      <w:pPr>
        <w:spacing w:after="0"/>
        <w:outlineLvl w:val="1"/>
        <w:rPr>
          <w:rFonts w:ascii="Comic Sans MS" w:eastAsia="Times New Roman" w:hAnsi="Comic Sans MS"/>
          <w:i/>
          <w:iCs/>
          <w:sz w:val="24"/>
          <w:szCs w:val="24"/>
        </w:rPr>
      </w:pPr>
      <w:r>
        <w:rPr>
          <w:rFonts w:ascii="Comic Sans MS" w:eastAsia="Times New Roman" w:hAnsi="Comic Sans MS"/>
          <w:noProof/>
          <w:sz w:val="24"/>
          <w:szCs w:val="24"/>
        </w:rPr>
        <w:drawing>
          <wp:anchor distT="0" distB="0" distL="114300" distR="114300" simplePos="0" relativeHeight="251676160" behindDoc="0" locked="0" layoutInCell="1" allowOverlap="1" wp14:anchorId="7F66E480" wp14:editId="29590EEB">
            <wp:simplePos x="0" y="0"/>
            <wp:positionH relativeFrom="column">
              <wp:posOffset>730250</wp:posOffset>
            </wp:positionH>
            <wp:positionV relativeFrom="paragraph">
              <wp:posOffset>24765</wp:posOffset>
            </wp:positionV>
            <wp:extent cx="3822700" cy="2317750"/>
            <wp:effectExtent l="0" t="0" r="6350" b="6350"/>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2700" cy="2317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2DD9" w:rsidRDefault="003A2DD9"/>
    <w:p w:rsidR="00677FE7" w:rsidRDefault="00677FE7"/>
    <w:p w:rsidR="003D3EAB" w:rsidRDefault="003D3EAB">
      <w:r>
        <w:rPr>
          <w:b/>
          <w:bCs/>
          <w:noProof/>
          <w:sz w:val="24"/>
          <w:szCs w:val="24"/>
        </w:rPr>
        <mc:AlternateContent>
          <mc:Choice Requires="wps">
            <w:drawing>
              <wp:anchor distT="0" distB="0" distL="114300" distR="114300" simplePos="0" relativeHeight="251668992" behindDoc="0" locked="0" layoutInCell="1" allowOverlap="1" wp14:anchorId="7A50C809" wp14:editId="0816ECCC">
                <wp:simplePos x="0" y="0"/>
                <wp:positionH relativeFrom="column">
                  <wp:posOffset>1445895</wp:posOffset>
                </wp:positionH>
                <wp:positionV relativeFrom="paragraph">
                  <wp:posOffset>271780</wp:posOffset>
                </wp:positionV>
                <wp:extent cx="800100" cy="342900"/>
                <wp:effectExtent l="0" t="0" r="0" b="0"/>
                <wp:wrapNone/>
                <wp:docPr id="11" name="Text Box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05B5" w:rsidRPr="002F76E9" w:rsidRDefault="00AE05B5" w:rsidP="00AE05B5">
                            <w:pPr>
                              <w:rPr>
                                <w:sz w:val="16"/>
                                <w:szCs w:val="16"/>
                              </w:rPr>
                            </w:pPr>
                            <w:r w:rsidRPr="002F76E9">
                              <w:rPr>
                                <w:rFonts w:cs="Guttman Yad-Brush" w:hint="cs"/>
                                <w:sz w:val="16"/>
                                <w:szCs w:val="16"/>
                                <w:rtl/>
                              </w:rPr>
                              <w:t>מ. גלסר</w:t>
                            </w:r>
                          </w:p>
                          <w:p w:rsidR="00AE05B5" w:rsidRDefault="00AE05B5" w:rsidP="00AE05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0C809" id="Text Box 1257" o:spid="_x0000_s1028" type="#_x0000_t202" style="position:absolute;margin-left:113.85pt;margin-top:21.4pt;width:63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" stroked="f">
                <v:fill opacity="0"/>
                <v:textbox>
                  <w:txbxContent>
                    <w:p w:rsidR="00AE05B5" w:rsidRPr="002F76E9" w:rsidRDefault="00AE05B5" w:rsidP="00AE05B5">
                      <w:pPr>
                        <w:rPr>
                          <w:sz w:val="16"/>
                          <w:szCs w:val="16"/>
                        </w:rPr>
                      </w:pPr>
                      <w:r w:rsidRPr="002F76E9">
                        <w:rPr>
                          <w:rFonts w:cs="Guttman Yad-Brush" w:hint="cs"/>
                          <w:sz w:val="16"/>
                          <w:szCs w:val="16"/>
                          <w:rtl/>
                        </w:rPr>
                        <w:t>מ. גלסר</w:t>
                      </w:r>
                    </w:p>
                    <w:p w:rsidR="00AE05B5" w:rsidRDefault="00AE05B5" w:rsidP="00AE05B5"/>
                  </w:txbxContent>
                </v:textbox>
              </v:shape>
            </w:pict>
          </mc:Fallback>
        </mc:AlternateContent>
      </w:r>
    </w:p>
    <w:p w:rsidR="003D3EAB" w:rsidRDefault="00A445F7">
      <w:r>
        <w:rPr>
          <w:b/>
          <w:bCs/>
          <w:noProof/>
          <w:sz w:val="24"/>
          <w:szCs w:val="24"/>
        </w:rPr>
        <mc:AlternateContent>
          <mc:Choice Requires="wps">
            <w:drawing>
              <wp:anchor distT="0" distB="0" distL="114300" distR="114300" simplePos="0" relativeHeight="251677184" behindDoc="0" locked="0" layoutInCell="1" allowOverlap="1" wp14:anchorId="37744B61" wp14:editId="037C8D7A">
                <wp:simplePos x="0" y="0"/>
                <wp:positionH relativeFrom="column">
                  <wp:posOffset>844550</wp:posOffset>
                </wp:positionH>
                <wp:positionV relativeFrom="paragraph">
                  <wp:posOffset>24130</wp:posOffset>
                </wp:positionV>
                <wp:extent cx="800100" cy="342900"/>
                <wp:effectExtent l="0" t="0" r="0" b="0"/>
                <wp:wrapNone/>
                <wp:docPr id="18" name="Text Box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45F7" w:rsidRPr="002F76E9" w:rsidRDefault="00A445F7" w:rsidP="00A445F7">
                            <w:pPr>
                              <w:rPr>
                                <w:sz w:val="16"/>
                                <w:szCs w:val="16"/>
                              </w:rPr>
                            </w:pPr>
                            <w:r w:rsidRPr="002F76E9">
                              <w:rPr>
                                <w:rFonts w:cs="Guttman Yad-Brush" w:hint="cs"/>
                                <w:sz w:val="16"/>
                                <w:szCs w:val="16"/>
                                <w:rtl/>
                              </w:rPr>
                              <w:t>מ. גלסר</w:t>
                            </w:r>
                          </w:p>
                          <w:p w:rsidR="00A445F7" w:rsidRDefault="00A445F7" w:rsidP="00A445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44B61" id="_x0000_s1029" type="#_x0000_t202" style="position:absolute;margin-left:66.5pt;margin-top:1.9pt;width:63pt;height:2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" stroked="f">
                <v:fill opacity="0"/>
                <v:textbox>
                  <w:txbxContent>
                    <w:p w:rsidR="00A445F7" w:rsidRPr="002F76E9" w:rsidRDefault="00A445F7" w:rsidP="00A445F7">
                      <w:pPr>
                        <w:rPr>
                          <w:sz w:val="16"/>
                          <w:szCs w:val="16"/>
                        </w:rPr>
                      </w:pPr>
                      <w:r w:rsidRPr="002F76E9">
                        <w:rPr>
                          <w:rFonts w:cs="Guttman Yad-Brush" w:hint="cs"/>
                          <w:sz w:val="16"/>
                          <w:szCs w:val="16"/>
                          <w:rtl/>
                        </w:rPr>
                        <w:t>מ. גלסר</w:t>
                      </w:r>
                    </w:p>
                    <w:p w:rsidR="00A445F7" w:rsidRDefault="00A445F7" w:rsidP="00A445F7"/>
                  </w:txbxContent>
                </v:textbox>
              </v:shape>
            </w:pict>
          </mc:Fallback>
        </mc:AlternateContent>
      </w:r>
    </w:p>
    <w:p w:rsidR="003A2DD9" w:rsidRDefault="003A2DD9"/>
    <w:p w:rsidR="003A2DD9" w:rsidRDefault="003A2DD9"/>
    <w:p w:rsidR="004E1E55" w:rsidRDefault="004E1E55" w:rsidP="003A2DD9">
      <w:pPr>
        <w:spacing w:after="0" w:line="240" w:lineRule="auto"/>
        <w:outlineLvl w:val="1"/>
        <w:rPr>
          <w:rFonts w:eastAsia="Times New Roman"/>
          <w:b/>
          <w:bCs/>
          <w:szCs w:val="28"/>
        </w:rPr>
      </w:pPr>
    </w:p>
    <w:p w:rsidR="003A2DD9" w:rsidRPr="00263643" w:rsidRDefault="003A2DD9" w:rsidP="003A2DD9">
      <w:pPr>
        <w:spacing w:after="0" w:line="240" w:lineRule="auto"/>
        <w:outlineLvl w:val="1"/>
        <w:rPr>
          <w:rFonts w:ascii="Comic Sans MS" w:eastAsia="Times New Roman" w:hAnsi="Comic Sans MS"/>
          <w:b/>
          <w:bCs/>
          <w:sz w:val="28"/>
          <w:szCs w:val="36"/>
        </w:rPr>
      </w:pPr>
      <w:r w:rsidRPr="00263643">
        <w:rPr>
          <w:rFonts w:eastAsia="Times New Roman"/>
          <w:b/>
          <w:bCs/>
          <w:sz w:val="28"/>
          <w:szCs w:val="36"/>
        </w:rPr>
        <w:t xml:space="preserve">Exercise:  </w:t>
      </w:r>
      <w:r w:rsidRPr="00263643">
        <w:rPr>
          <w:b/>
          <w:bCs/>
          <w:sz w:val="28"/>
          <w:szCs w:val="36"/>
        </w:rPr>
        <w:t xml:space="preserve">Journeys </w:t>
      </w:r>
    </w:p>
    <w:p w:rsidR="003A2DD9" w:rsidRPr="00263643" w:rsidRDefault="003A2DD9" w:rsidP="003A2DD9">
      <w:pPr>
        <w:spacing w:after="0" w:line="240" w:lineRule="auto"/>
        <w:ind w:left="360"/>
        <w:outlineLvl w:val="1"/>
        <w:rPr>
          <w:rFonts w:eastAsia="Times New Roman"/>
          <w:i/>
          <w:iCs/>
          <w:sz w:val="24"/>
          <w:szCs w:val="24"/>
        </w:rPr>
      </w:pPr>
      <w:r w:rsidRPr="00263643">
        <w:rPr>
          <w:rFonts w:eastAsia="Times New Roman"/>
          <w:i/>
          <w:iCs/>
          <w:sz w:val="24"/>
          <w:szCs w:val="24"/>
        </w:rPr>
        <w:t xml:space="preserve">This exercise strengthens our reasoning skills by asking us to reason toward the best explanation. If someone sets out with these items (amongst others) on a journey, what might you infer regarding: </w:t>
      </w:r>
    </w:p>
    <w:p w:rsidR="003A2DD9" w:rsidRPr="00263643" w:rsidRDefault="003A2DD9" w:rsidP="003A2DD9">
      <w:pPr>
        <w:numPr>
          <w:ilvl w:val="0"/>
          <w:numId w:val="4"/>
        </w:numPr>
        <w:tabs>
          <w:tab w:val="clear" w:pos="720"/>
          <w:tab w:val="num" w:pos="1260"/>
        </w:tabs>
        <w:spacing w:after="0" w:line="240" w:lineRule="auto"/>
        <w:ind w:left="1260"/>
        <w:outlineLvl w:val="1"/>
        <w:rPr>
          <w:rFonts w:eastAsia="Times New Roman"/>
          <w:i/>
          <w:iCs/>
          <w:sz w:val="24"/>
          <w:szCs w:val="24"/>
        </w:rPr>
      </w:pPr>
      <w:r w:rsidRPr="00263643">
        <w:rPr>
          <w:rFonts w:eastAsia="Times New Roman"/>
          <w:i/>
          <w:iCs/>
          <w:sz w:val="24"/>
          <w:szCs w:val="24"/>
        </w:rPr>
        <w:t xml:space="preserve">Where they might be going; </w:t>
      </w:r>
    </w:p>
    <w:p w:rsidR="003A2DD9" w:rsidRPr="00263643" w:rsidRDefault="003A2DD9" w:rsidP="003A2DD9">
      <w:pPr>
        <w:numPr>
          <w:ilvl w:val="0"/>
          <w:numId w:val="4"/>
        </w:numPr>
        <w:tabs>
          <w:tab w:val="clear" w:pos="720"/>
          <w:tab w:val="num" w:pos="1260"/>
        </w:tabs>
        <w:spacing w:after="0" w:line="240" w:lineRule="auto"/>
        <w:ind w:left="1260"/>
        <w:outlineLvl w:val="1"/>
        <w:rPr>
          <w:rFonts w:eastAsia="Times New Roman"/>
          <w:i/>
          <w:iCs/>
          <w:sz w:val="24"/>
          <w:szCs w:val="24"/>
        </w:rPr>
      </w:pPr>
      <w:r w:rsidRPr="00263643">
        <w:rPr>
          <w:rFonts w:eastAsia="Times New Roman"/>
          <w:i/>
          <w:iCs/>
          <w:sz w:val="24"/>
          <w:szCs w:val="24"/>
        </w:rPr>
        <w:t>What they might be planning to do;</w:t>
      </w:r>
    </w:p>
    <w:p w:rsidR="003A2DD9" w:rsidRPr="00263643" w:rsidRDefault="003A2DD9" w:rsidP="003A2DD9">
      <w:pPr>
        <w:numPr>
          <w:ilvl w:val="0"/>
          <w:numId w:val="4"/>
        </w:numPr>
        <w:tabs>
          <w:tab w:val="clear" w:pos="720"/>
          <w:tab w:val="num" w:pos="1260"/>
        </w:tabs>
        <w:spacing w:after="0" w:line="240" w:lineRule="auto"/>
        <w:ind w:left="1260"/>
        <w:outlineLvl w:val="1"/>
        <w:rPr>
          <w:rFonts w:eastAsia="Times New Roman"/>
          <w:i/>
          <w:iCs/>
          <w:sz w:val="24"/>
          <w:szCs w:val="24"/>
        </w:rPr>
      </w:pPr>
      <w:r w:rsidRPr="00263643">
        <w:rPr>
          <w:rFonts w:eastAsia="Times New Roman"/>
          <w:i/>
          <w:iCs/>
          <w:sz w:val="24"/>
          <w:szCs w:val="24"/>
        </w:rPr>
        <w:t>How they plan on getting there.</w:t>
      </w:r>
    </w:p>
    <w:p w:rsidR="003A2DD9" w:rsidRPr="00DA404D" w:rsidRDefault="003A2DD9" w:rsidP="003A2DD9">
      <w:pPr>
        <w:spacing w:after="120" w:line="240" w:lineRule="auto"/>
        <w:ind w:left="360"/>
        <w:outlineLvl w:val="1"/>
        <w:rPr>
          <w:rFonts w:eastAsia="Times New Roman"/>
          <w:i/>
          <w:iCs/>
        </w:rPr>
      </w:pPr>
    </w:p>
    <w:p w:rsidR="003A2DD9" w:rsidRPr="00263643" w:rsidRDefault="003A2DD9" w:rsidP="003A2DD9">
      <w:pPr>
        <w:numPr>
          <w:ilvl w:val="0"/>
          <w:numId w:val="2"/>
        </w:numPr>
        <w:spacing w:after="120" w:line="240" w:lineRule="auto"/>
        <w:rPr>
          <w:sz w:val="24"/>
          <w:szCs w:val="24"/>
        </w:rPr>
      </w:pPr>
      <w:r w:rsidRPr="00263643">
        <w:rPr>
          <w:sz w:val="24"/>
          <w:szCs w:val="24"/>
        </w:rPr>
        <w:t>Sunscreen, thick boots, compass, a water bottle and a back pack with a box of worms</w:t>
      </w:r>
    </w:p>
    <w:p w:rsidR="003A2DD9" w:rsidRPr="00263643" w:rsidRDefault="003A2DD9" w:rsidP="003A2DD9">
      <w:pPr>
        <w:numPr>
          <w:ilvl w:val="0"/>
          <w:numId w:val="2"/>
        </w:numPr>
        <w:spacing w:after="120" w:line="240" w:lineRule="auto"/>
        <w:rPr>
          <w:sz w:val="24"/>
          <w:szCs w:val="24"/>
        </w:rPr>
      </w:pPr>
      <w:r w:rsidRPr="00263643">
        <w:rPr>
          <w:sz w:val="24"/>
          <w:szCs w:val="24"/>
        </w:rPr>
        <w:t>Shorts and T-shirt, a leather jacket, gloves, goggles, a beach towel and book.</w:t>
      </w:r>
    </w:p>
    <w:p w:rsidR="003A2DD9" w:rsidRPr="00263643" w:rsidRDefault="003A2DD9" w:rsidP="003A2DD9">
      <w:pPr>
        <w:numPr>
          <w:ilvl w:val="0"/>
          <w:numId w:val="2"/>
        </w:numPr>
        <w:spacing w:after="120" w:line="240" w:lineRule="auto"/>
        <w:rPr>
          <w:sz w:val="24"/>
          <w:szCs w:val="24"/>
        </w:rPr>
      </w:pPr>
      <w:r w:rsidRPr="00263643">
        <w:rPr>
          <w:sz w:val="24"/>
          <w:szCs w:val="24"/>
        </w:rPr>
        <w:t>A can of gasoline, bottle of water,  spare tire, MP3 player, and horse in a trailer</w:t>
      </w:r>
    </w:p>
    <w:p w:rsidR="003A2DD9" w:rsidRPr="00263643" w:rsidRDefault="003A2DD9" w:rsidP="003A2DD9">
      <w:pPr>
        <w:numPr>
          <w:ilvl w:val="0"/>
          <w:numId w:val="2"/>
        </w:numPr>
        <w:spacing w:after="120" w:line="240" w:lineRule="auto"/>
        <w:rPr>
          <w:sz w:val="24"/>
          <w:szCs w:val="24"/>
        </w:rPr>
      </w:pPr>
      <w:r w:rsidRPr="00263643">
        <w:rPr>
          <w:sz w:val="24"/>
          <w:szCs w:val="24"/>
        </w:rPr>
        <w:t>A 50ft rope, pegs, hammer, hard helmet, 4 wheel drive</w:t>
      </w:r>
    </w:p>
    <w:p w:rsidR="003A2DD9" w:rsidRPr="00263643" w:rsidRDefault="003A2DD9" w:rsidP="003A2DD9">
      <w:pPr>
        <w:numPr>
          <w:ilvl w:val="0"/>
          <w:numId w:val="2"/>
        </w:numPr>
        <w:spacing w:after="120" w:line="240" w:lineRule="auto"/>
        <w:rPr>
          <w:sz w:val="24"/>
          <w:szCs w:val="24"/>
        </w:rPr>
      </w:pPr>
      <w:r w:rsidRPr="00263643">
        <w:rPr>
          <w:sz w:val="24"/>
          <w:szCs w:val="24"/>
        </w:rPr>
        <w:t>Iced chocolate cake,  change of clothes, a CD wrapped in wrapping paper, train schedule,  candles</w:t>
      </w:r>
    </w:p>
    <w:p w:rsidR="003A2DD9" w:rsidRPr="00377165" w:rsidRDefault="003A2DD9" w:rsidP="003A2DD9">
      <w:pPr>
        <w:spacing w:after="0" w:line="300" w:lineRule="auto"/>
      </w:pPr>
    </w:p>
    <w:p w:rsidR="003A2DD9" w:rsidRPr="00263643" w:rsidRDefault="003A2DD9" w:rsidP="003A2DD9">
      <w:pPr>
        <w:spacing w:after="0" w:line="240" w:lineRule="auto"/>
        <w:rPr>
          <w:i/>
          <w:iCs/>
          <w:sz w:val="24"/>
          <w:szCs w:val="24"/>
        </w:rPr>
      </w:pPr>
      <w:r w:rsidRPr="00263643">
        <w:rPr>
          <w:sz w:val="24"/>
          <w:szCs w:val="24"/>
        </w:rPr>
        <w:t xml:space="preserve">     </w:t>
      </w:r>
      <w:r w:rsidRPr="00263643">
        <w:rPr>
          <w:i/>
          <w:iCs/>
          <w:sz w:val="24"/>
          <w:szCs w:val="24"/>
        </w:rPr>
        <w:t>As a variation, in pairs prepare to tell the story of this journey to the rest of the group.</w:t>
      </w:r>
    </w:p>
    <w:p w:rsidR="003A2DD9" w:rsidRPr="00263643" w:rsidRDefault="003A2DD9" w:rsidP="003A2DD9">
      <w:pPr>
        <w:spacing w:after="0" w:line="240" w:lineRule="auto"/>
        <w:rPr>
          <w:b/>
          <w:bCs/>
          <w:sz w:val="24"/>
          <w:szCs w:val="32"/>
        </w:rPr>
      </w:pPr>
      <w:r w:rsidRPr="00263643">
        <w:rPr>
          <w:color w:val="0000FF"/>
          <w:sz w:val="24"/>
          <w:szCs w:val="32"/>
        </w:rPr>
        <w:t xml:space="preserve">  </w:t>
      </w:r>
    </w:p>
    <w:p w:rsidR="00792014" w:rsidRPr="00792014" w:rsidRDefault="00792014" w:rsidP="00792014">
      <w:pPr>
        <w:pStyle w:val="Heading5"/>
        <w:ind w:right="220"/>
        <w:rPr>
          <w:b/>
          <w:bCs/>
          <w:i/>
        </w:rPr>
      </w:pPr>
      <w:r w:rsidRPr="00792014">
        <w:rPr>
          <w:b/>
          <w:bCs/>
          <w:i/>
        </w:rPr>
        <w:t>Returning to the Lech l</w:t>
      </w:r>
      <w:r w:rsidRPr="00792014">
        <w:rPr>
          <w:rFonts w:ascii="Calibri" w:eastAsia="Calibri" w:hAnsi="Calibri" w:cs="Calibri"/>
          <w:b/>
          <w:bCs/>
          <w:i/>
        </w:rPr>
        <w:t xml:space="preserve">’cha text – </w:t>
      </w:r>
      <w:r w:rsidRPr="00792014">
        <w:rPr>
          <w:b/>
          <w:bCs/>
          <w:i/>
        </w:rPr>
        <w:t>what do we know about what Avram took with him? What might we infer from this about his thoughts about the journey he is</w:t>
      </w:r>
      <w:r w:rsidRPr="00792014">
        <w:rPr>
          <w:b/>
          <w:bCs/>
          <w:i/>
          <w:spacing w:val="-37"/>
        </w:rPr>
        <w:t xml:space="preserve"> </w:t>
      </w:r>
      <w:r w:rsidRPr="00792014">
        <w:rPr>
          <w:b/>
          <w:bCs/>
          <w:i/>
        </w:rPr>
        <w:t>making?</w:t>
      </w:r>
    </w:p>
    <w:p w:rsidR="00792014" w:rsidRDefault="00792014" w:rsidP="00792014">
      <w:pPr>
        <w:rPr>
          <w:rFonts w:ascii="Calibri" w:eastAsia="Calibri" w:hAnsi="Calibri" w:cs="Calibri"/>
          <w:b/>
          <w:bCs/>
          <w:i/>
          <w:sz w:val="20"/>
          <w:szCs w:val="20"/>
        </w:rPr>
      </w:pPr>
    </w:p>
    <w:p w:rsidR="00792014" w:rsidRDefault="00792014" w:rsidP="00792014">
      <w:pPr>
        <w:rPr>
          <w:rFonts w:ascii="Calibri" w:eastAsia="Calibri" w:hAnsi="Calibri" w:cs="Calibri"/>
          <w:b/>
          <w:bCs/>
          <w:i/>
          <w:sz w:val="20"/>
          <w:szCs w:val="20"/>
        </w:rPr>
      </w:pPr>
      <w:r>
        <w:rPr>
          <w:rFonts w:ascii="Calibri" w:eastAsia="Calibri" w:hAnsi="Calibri" w:cs="Calibri"/>
          <w:noProof/>
          <w:sz w:val="20"/>
          <w:szCs w:val="20"/>
        </w:rPr>
        <w:drawing>
          <wp:inline distT="0" distB="0" distL="0" distR="0" wp14:anchorId="69D4ACC7" wp14:editId="1EF5389E">
            <wp:extent cx="5103740" cy="2514600"/>
            <wp:effectExtent l="0" t="0" r="0" b="0"/>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jpeg"/>
                    <pic:cNvPicPr/>
                  </pic:nvPicPr>
                  <pic:blipFill>
                    <a:blip r:embed="rId11" cstate="print"/>
                    <a:stretch>
                      <a:fillRect/>
                    </a:stretch>
                  </pic:blipFill>
                  <pic:spPr>
                    <a:xfrm>
                      <a:off x="0" y="0"/>
                      <a:ext cx="5103740" cy="2514600"/>
                    </a:xfrm>
                    <a:prstGeom prst="rect">
                      <a:avLst/>
                    </a:prstGeom>
                  </pic:spPr>
                </pic:pic>
              </a:graphicData>
            </a:graphic>
          </wp:inline>
        </w:drawing>
      </w:r>
    </w:p>
    <w:p w:rsidR="00792014" w:rsidRDefault="00792014" w:rsidP="00792014">
      <w:pPr>
        <w:spacing w:before="8"/>
        <w:rPr>
          <w:rFonts w:ascii="Calibri" w:eastAsia="Calibri" w:hAnsi="Calibri" w:cs="Calibri"/>
          <w:b/>
          <w:bCs/>
          <w:i/>
          <w:sz w:val="23"/>
          <w:szCs w:val="23"/>
        </w:rPr>
      </w:pPr>
    </w:p>
    <w:p w:rsidR="00792014" w:rsidRDefault="00792014" w:rsidP="00792014">
      <w:pPr>
        <w:ind w:left="752"/>
        <w:rPr>
          <w:rFonts w:ascii="Calibri" w:eastAsia="Calibri" w:hAnsi="Calibri" w:cs="Calibri"/>
          <w:sz w:val="20"/>
          <w:szCs w:val="20"/>
        </w:rPr>
      </w:pPr>
    </w:p>
    <w:p w:rsidR="00792014" w:rsidRDefault="00792014" w:rsidP="00792014">
      <w:pPr>
        <w:spacing w:before="9"/>
        <w:rPr>
          <w:rFonts w:ascii="Calibri" w:eastAsia="Calibri" w:hAnsi="Calibri" w:cs="Calibri"/>
          <w:b/>
          <w:bCs/>
          <w:i/>
          <w:sz w:val="19"/>
          <w:szCs w:val="19"/>
        </w:rPr>
      </w:pPr>
    </w:p>
    <w:p w:rsidR="00792014" w:rsidRDefault="00691E3F" w:rsidP="00792014">
      <w:pPr>
        <w:ind w:left="779" w:right="220"/>
        <w:rPr>
          <w:rFonts w:ascii="Calibri" w:eastAsia="Calibri" w:hAnsi="Calibri" w:cs="Calibri"/>
          <w:sz w:val="20"/>
          <w:szCs w:val="20"/>
        </w:rPr>
      </w:pPr>
      <w:hyperlink r:id="rId12">
        <w:r w:rsidR="00792014">
          <w:rPr>
            <w:rFonts w:ascii="Calibri"/>
            <w:sz w:val="20"/>
          </w:rPr>
          <w:t>http://www.openfotos.com/view/steps-in-desert-4510</w:t>
        </w:r>
      </w:hyperlink>
    </w:p>
    <w:p w:rsidR="00263643" w:rsidRDefault="00263643">
      <w:pPr>
        <w:rPr>
          <w:b/>
          <w:bCs/>
          <w:szCs w:val="28"/>
        </w:rPr>
      </w:pPr>
      <w:r>
        <w:rPr>
          <w:b/>
          <w:bCs/>
          <w:noProof/>
        </w:rPr>
        <mc:AlternateContent>
          <mc:Choice Requires="wps">
            <w:drawing>
              <wp:anchor distT="0" distB="0" distL="114300" distR="114300" simplePos="0" relativeHeight="251673088" behindDoc="0" locked="0" layoutInCell="1" allowOverlap="1" wp14:anchorId="253E4E39" wp14:editId="624BA783">
                <wp:simplePos x="0" y="0"/>
                <wp:positionH relativeFrom="column">
                  <wp:posOffset>55659</wp:posOffset>
                </wp:positionH>
                <wp:positionV relativeFrom="paragraph">
                  <wp:posOffset>45306</wp:posOffset>
                </wp:positionV>
                <wp:extent cx="6201410" cy="3554233"/>
                <wp:effectExtent l="0" t="0" r="27940" b="27305"/>
                <wp:wrapNone/>
                <wp:docPr id="29" name="Text Box 29"/>
                <wp:cNvGraphicFramePr/>
                <a:graphic xmlns:a="http://schemas.openxmlformats.org/drawingml/2006/main">
                  <a:graphicData uri="http://schemas.microsoft.com/office/word/2010/wordprocessingShape">
                    <wps:wsp>
                      <wps:cNvSpPr txBox="1"/>
                      <wps:spPr>
                        <a:xfrm>
                          <a:off x="0" y="0"/>
                          <a:ext cx="6201410" cy="3554233"/>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63643" w:rsidRPr="00263643" w:rsidRDefault="00263643" w:rsidP="009229CA">
                            <w:pPr>
                              <w:shd w:val="clear" w:color="auto" w:fill="DBE5F1" w:themeFill="accent1" w:themeFillTint="33"/>
                              <w:spacing w:after="0" w:line="276" w:lineRule="atLeast"/>
                              <w:textAlignment w:val="baseline"/>
                              <w:rPr>
                                <w:rFonts w:ascii="Arial" w:eastAsia="Times New Roman" w:hAnsi="Arial" w:cs="Arial"/>
                                <w:b/>
                                <w:bCs/>
                                <w:color w:val="444444"/>
                                <w:sz w:val="24"/>
                                <w:szCs w:val="24"/>
                                <w:lang w:bidi="ar-SA"/>
                              </w:rPr>
                            </w:pPr>
                            <w:r w:rsidRPr="009229CA">
                              <w:rPr>
                                <w:rFonts w:ascii="Arial" w:eastAsia="Times New Roman" w:hAnsi="Arial" w:cs="Arial"/>
                                <w:b/>
                                <w:bCs/>
                                <w:color w:val="444444"/>
                                <w:sz w:val="24"/>
                                <w:szCs w:val="24"/>
                                <w:lang w:bidi="ar-SA"/>
                              </w:rPr>
                              <w:t>Leading Idea:  The Multiple Meanings of Lech L’cha</w:t>
                            </w:r>
                          </w:p>
                          <w:p w:rsidR="00263643" w:rsidRPr="00263643" w:rsidRDefault="00263643" w:rsidP="009229CA">
                            <w:pPr>
                              <w:shd w:val="clear" w:color="auto" w:fill="DBE5F1" w:themeFill="accent1" w:themeFillTint="33"/>
                              <w:spacing w:after="0" w:line="276" w:lineRule="atLeast"/>
                              <w:textAlignment w:val="baseline"/>
                              <w:rPr>
                                <w:rFonts w:ascii="Arial" w:eastAsia="Times New Roman" w:hAnsi="Arial" w:cs="Arial"/>
                                <w:color w:val="444444"/>
                                <w:lang w:bidi="ar-SA"/>
                              </w:rPr>
                            </w:pPr>
                            <w:r w:rsidRPr="00520DC5">
                              <w:rPr>
                                <w:rFonts w:ascii="Arial" w:eastAsia="Times New Roman" w:hAnsi="Arial" w:cs="Arial"/>
                                <w:color w:val="444444"/>
                                <w:lang w:bidi="ar-SA"/>
                              </w:rPr>
                              <w:t>‘Lech l’cha’ </w:t>
                            </w:r>
                            <w:r w:rsidRPr="00263643">
                              <w:rPr>
                                <w:rFonts w:ascii="Arial" w:eastAsia="Times New Roman" w:hAnsi="Arial" w:cs="Arial"/>
                                <w:color w:val="444444"/>
                                <w:lang w:bidi="ar-SA"/>
                              </w:rPr>
                              <w:t>is generally taken as an expression meaning “Go forth”. But this isn’t the only way of reading it. While</w:t>
                            </w:r>
                            <w:r w:rsidRPr="00520DC5">
                              <w:rPr>
                                <w:rFonts w:ascii="Arial" w:eastAsia="Times New Roman" w:hAnsi="Arial" w:cs="Arial"/>
                                <w:color w:val="444444"/>
                                <w:lang w:bidi="ar-SA"/>
                              </w:rPr>
                              <w:t> Lech l’cha </w:t>
                            </w:r>
                            <w:r w:rsidRPr="00263643">
                              <w:rPr>
                                <w:rFonts w:ascii="Arial" w:eastAsia="Times New Roman" w:hAnsi="Arial" w:cs="Arial"/>
                                <w:color w:val="444444"/>
                                <w:lang w:bidi="ar-SA"/>
                              </w:rPr>
                              <w:t>on its own is a command (like sit! or stop!),</w:t>
                            </w:r>
                            <w:r w:rsidRPr="00520DC5">
                              <w:rPr>
                                <w:rFonts w:ascii="Arial" w:eastAsia="Times New Roman" w:hAnsi="Arial" w:cs="Arial"/>
                                <w:color w:val="444444"/>
                                <w:lang w:bidi="ar-SA"/>
                              </w:rPr>
                              <w:t> lech </w:t>
                            </w:r>
                            <w:r w:rsidRPr="00263643">
                              <w:rPr>
                                <w:rFonts w:ascii="Arial" w:eastAsia="Times New Roman" w:hAnsi="Arial" w:cs="Arial"/>
                                <w:color w:val="444444"/>
                                <w:lang w:bidi="ar-SA"/>
                              </w:rPr>
                              <w:t>on its own means ‘go’ and</w:t>
                            </w:r>
                            <w:r w:rsidRPr="00520DC5">
                              <w:rPr>
                                <w:rFonts w:ascii="Arial" w:eastAsia="Times New Roman" w:hAnsi="Arial" w:cs="Arial"/>
                                <w:color w:val="444444"/>
                                <w:lang w:bidi="ar-SA"/>
                              </w:rPr>
                              <w:t> l’cha’ </w:t>
                            </w:r>
                            <w:r w:rsidRPr="00263643">
                              <w:rPr>
                                <w:rFonts w:ascii="Arial" w:eastAsia="Times New Roman" w:hAnsi="Arial" w:cs="Arial"/>
                                <w:color w:val="444444"/>
                                <w:lang w:bidi="ar-SA"/>
                              </w:rPr>
                              <w:t>on its own generally means ‘to you’. What might these mean when put together?</w:t>
                            </w:r>
                          </w:p>
                          <w:p w:rsidR="00263643" w:rsidRPr="00263643" w:rsidRDefault="00263643" w:rsidP="009229CA">
                            <w:pPr>
                              <w:shd w:val="clear" w:color="auto" w:fill="DBE5F1" w:themeFill="accent1" w:themeFillTint="33"/>
                              <w:spacing w:after="255" w:line="276" w:lineRule="atLeast"/>
                              <w:textAlignment w:val="baseline"/>
                              <w:rPr>
                                <w:rFonts w:ascii="Arial" w:eastAsia="Times New Roman" w:hAnsi="Arial" w:cs="Arial"/>
                                <w:color w:val="444444"/>
                                <w:lang w:bidi="ar-SA"/>
                              </w:rPr>
                            </w:pPr>
                            <w:r w:rsidRPr="00263643">
                              <w:rPr>
                                <w:rFonts w:ascii="Arial" w:eastAsia="Times New Roman" w:hAnsi="Arial" w:cs="Arial"/>
                                <w:color w:val="444444"/>
                                <w:lang w:bidi="ar-SA"/>
                              </w:rPr>
                              <w:t>In this unit we explore the following different readings of the phrase ‘Lechl’cha’.</w:t>
                            </w:r>
                          </w:p>
                          <w:p w:rsidR="00263643" w:rsidRPr="00520DC5" w:rsidRDefault="00263643" w:rsidP="009229CA">
                            <w:pPr>
                              <w:shd w:val="clear" w:color="auto" w:fill="DBE5F1" w:themeFill="accent1" w:themeFillTint="33"/>
                              <w:spacing w:after="0" w:line="240" w:lineRule="auto"/>
                              <w:textAlignment w:val="baseline"/>
                              <w:rPr>
                                <w:rFonts w:ascii="Arial" w:eastAsia="Times New Roman" w:hAnsi="Arial" w:cs="Arial"/>
                                <w:color w:val="444444"/>
                                <w:lang w:bidi="ar-SA"/>
                              </w:rPr>
                            </w:pPr>
                            <w:r w:rsidRPr="00263643">
                              <w:rPr>
                                <w:rFonts w:ascii="Arial" w:eastAsia="Times New Roman" w:hAnsi="Arial" w:cs="Arial"/>
                                <w:color w:val="444444"/>
                                <w:lang w:bidi="ar-SA"/>
                              </w:rPr>
                              <w:t> 1.</w:t>
                            </w:r>
                            <w:r w:rsidRPr="00520DC5">
                              <w:rPr>
                                <w:rFonts w:ascii="Arial" w:eastAsia="Times New Roman" w:hAnsi="Arial" w:cs="Arial"/>
                                <w:color w:val="444444"/>
                                <w:lang w:bidi="ar-SA"/>
                              </w:rPr>
                              <w:t> </w:t>
                            </w:r>
                            <w:r w:rsidRPr="009229CA">
                              <w:rPr>
                                <w:rFonts w:ascii="Arial" w:eastAsia="Times New Roman" w:hAnsi="Arial" w:cs="Arial"/>
                                <w:b/>
                                <w:bCs/>
                                <w:color w:val="444444"/>
                                <w:lang w:bidi="ar-SA"/>
                              </w:rPr>
                              <w:t xml:space="preserve">Go </w:t>
                            </w:r>
                            <w:r w:rsidRPr="000C735A">
                              <w:rPr>
                                <w:rFonts w:ascii="Arial" w:eastAsia="Times New Roman" w:hAnsi="Arial" w:cs="Arial"/>
                                <w:b/>
                                <w:bCs/>
                                <w:i/>
                                <w:iCs/>
                                <w:color w:val="444444"/>
                                <w:lang w:bidi="ar-SA"/>
                              </w:rPr>
                              <w:t>forth</w:t>
                            </w:r>
                            <w:r w:rsidRPr="00520DC5">
                              <w:rPr>
                                <w:rFonts w:ascii="Arial" w:eastAsia="Times New Roman" w:hAnsi="Arial" w:cs="Arial"/>
                                <w:color w:val="444444"/>
                                <w:lang w:bidi="ar-SA"/>
                              </w:rPr>
                              <w:t xml:space="preserve">:  </w:t>
                            </w:r>
                            <w:r w:rsidRPr="00263643">
                              <w:rPr>
                                <w:rFonts w:ascii="Arial" w:eastAsia="Times New Roman" w:hAnsi="Arial" w:cs="Arial"/>
                                <w:color w:val="444444"/>
                                <w:lang w:bidi="ar-SA"/>
                              </w:rPr>
                              <w:t>mo</w:t>
                            </w:r>
                            <w:r w:rsidRPr="00520DC5">
                              <w:rPr>
                                <w:rFonts w:ascii="Arial" w:eastAsia="Times New Roman" w:hAnsi="Arial" w:cs="Arial"/>
                                <w:color w:val="444444"/>
                                <w:lang w:bidi="ar-SA"/>
                              </w:rPr>
                              <w:t>ve forward, leave where you are</w:t>
                            </w:r>
                          </w:p>
                          <w:p w:rsidR="00263643" w:rsidRPr="00520DC5" w:rsidRDefault="00263643" w:rsidP="009229CA">
                            <w:pPr>
                              <w:shd w:val="clear" w:color="auto" w:fill="DBE5F1" w:themeFill="accent1" w:themeFillTint="33"/>
                              <w:spacing w:after="0" w:line="240" w:lineRule="auto"/>
                              <w:textAlignment w:val="baseline"/>
                              <w:rPr>
                                <w:rFonts w:ascii="Arial" w:eastAsia="Times New Roman" w:hAnsi="Arial" w:cs="Arial"/>
                                <w:color w:val="444444"/>
                                <w:lang w:bidi="ar-SA"/>
                              </w:rPr>
                            </w:pPr>
                          </w:p>
                          <w:p w:rsidR="00263643" w:rsidRPr="00520DC5" w:rsidRDefault="00263643" w:rsidP="00302880">
                            <w:pPr>
                              <w:shd w:val="clear" w:color="auto" w:fill="DBE5F1" w:themeFill="accent1" w:themeFillTint="33"/>
                              <w:spacing w:after="0" w:line="240" w:lineRule="auto"/>
                              <w:ind w:left="322" w:hanging="252"/>
                              <w:textAlignment w:val="baseline"/>
                              <w:rPr>
                                <w:rFonts w:ascii="Arial" w:eastAsia="Times New Roman" w:hAnsi="Arial" w:cs="Arial"/>
                                <w:color w:val="444444"/>
                                <w:lang w:bidi="ar-SA"/>
                              </w:rPr>
                            </w:pPr>
                            <w:r w:rsidRPr="00263643">
                              <w:rPr>
                                <w:rFonts w:ascii="Arial" w:eastAsia="Times New Roman" w:hAnsi="Arial" w:cs="Arial"/>
                                <w:color w:val="444444"/>
                                <w:lang w:bidi="ar-SA"/>
                              </w:rPr>
                              <w:t xml:space="preserve">2. </w:t>
                            </w:r>
                            <w:r w:rsidRPr="00263643">
                              <w:rPr>
                                <w:rFonts w:ascii="Arial" w:eastAsia="Times New Roman" w:hAnsi="Arial" w:cs="Arial"/>
                                <w:b/>
                                <w:bCs/>
                                <w:color w:val="444444"/>
                                <w:lang w:bidi="ar-SA"/>
                              </w:rPr>
                              <w:t xml:space="preserve">Go </w:t>
                            </w:r>
                            <w:r w:rsidRPr="000C735A">
                              <w:rPr>
                                <w:rFonts w:ascii="Arial" w:eastAsia="Times New Roman" w:hAnsi="Arial" w:cs="Arial"/>
                                <w:b/>
                                <w:bCs/>
                                <w:i/>
                                <w:iCs/>
                                <w:color w:val="444444"/>
                                <w:lang w:bidi="ar-SA"/>
                              </w:rPr>
                              <w:t>for</w:t>
                            </w:r>
                            <w:r w:rsidRPr="00263643">
                              <w:rPr>
                                <w:rFonts w:ascii="Arial" w:eastAsia="Times New Roman" w:hAnsi="Arial" w:cs="Arial"/>
                                <w:b/>
                                <w:bCs/>
                                <w:color w:val="444444"/>
                                <w:lang w:bidi="ar-SA"/>
                              </w:rPr>
                              <w:t xml:space="preserve"> yourself</w:t>
                            </w:r>
                            <w:r w:rsidRPr="00520DC5">
                              <w:rPr>
                                <w:rFonts w:ascii="Arial" w:eastAsia="Times New Roman" w:hAnsi="Arial" w:cs="Arial"/>
                                <w:color w:val="444444"/>
                                <w:lang w:bidi="ar-SA"/>
                              </w:rPr>
                              <w:t xml:space="preserve">: </w:t>
                            </w:r>
                            <w:r w:rsidRPr="00263643">
                              <w:rPr>
                                <w:rFonts w:ascii="Arial" w:eastAsia="Times New Roman" w:hAnsi="Arial" w:cs="Arial"/>
                                <w:color w:val="444444"/>
                                <w:lang w:bidi="ar-SA"/>
                              </w:rPr>
                              <w:t>for your</w:t>
                            </w:r>
                            <w:r w:rsidRPr="00520DC5">
                              <w:rPr>
                                <w:rFonts w:ascii="Arial" w:eastAsia="Times New Roman" w:hAnsi="Arial" w:cs="Arial"/>
                                <w:color w:val="444444"/>
                                <w:lang w:bidi="ar-SA"/>
                              </w:rPr>
                              <w:t xml:space="preserve"> own benefit, for your own good</w:t>
                            </w:r>
                          </w:p>
                          <w:p w:rsidR="00263643" w:rsidRPr="00263643" w:rsidRDefault="00263643" w:rsidP="009229CA">
                            <w:pPr>
                              <w:shd w:val="clear" w:color="auto" w:fill="DBE5F1" w:themeFill="accent1" w:themeFillTint="33"/>
                              <w:spacing w:after="0" w:line="240" w:lineRule="auto"/>
                              <w:ind w:left="322" w:hanging="252"/>
                              <w:textAlignment w:val="baseline"/>
                              <w:rPr>
                                <w:rFonts w:ascii="Arial" w:eastAsia="Times New Roman" w:hAnsi="Arial" w:cs="Arial"/>
                                <w:color w:val="444444"/>
                                <w:lang w:bidi="ar-SA"/>
                              </w:rPr>
                            </w:pPr>
                          </w:p>
                          <w:p w:rsidR="00263643" w:rsidRPr="00263643" w:rsidRDefault="00263643" w:rsidP="000C735A">
                            <w:pPr>
                              <w:shd w:val="clear" w:color="auto" w:fill="DBE5F1" w:themeFill="accent1" w:themeFillTint="33"/>
                              <w:spacing w:after="255" w:line="240" w:lineRule="auto"/>
                              <w:ind w:left="322" w:hanging="252"/>
                              <w:textAlignment w:val="baseline"/>
                              <w:rPr>
                                <w:rFonts w:ascii="Arial" w:eastAsia="Times New Roman" w:hAnsi="Arial" w:cs="Arial"/>
                                <w:color w:val="444444"/>
                                <w:lang w:bidi="ar-SA"/>
                              </w:rPr>
                            </w:pPr>
                            <w:r w:rsidRPr="00263643">
                              <w:rPr>
                                <w:rFonts w:ascii="Arial" w:eastAsia="Times New Roman" w:hAnsi="Arial" w:cs="Arial"/>
                                <w:color w:val="444444"/>
                                <w:lang w:bidi="ar-SA"/>
                              </w:rPr>
                              <w:t xml:space="preserve">3. </w:t>
                            </w:r>
                            <w:r w:rsidRPr="00263643">
                              <w:rPr>
                                <w:rFonts w:ascii="Arial" w:eastAsia="Times New Roman" w:hAnsi="Arial" w:cs="Arial"/>
                                <w:b/>
                                <w:bCs/>
                                <w:color w:val="444444"/>
                                <w:lang w:bidi="ar-SA"/>
                              </w:rPr>
                              <w:t xml:space="preserve">Go </w:t>
                            </w:r>
                            <w:r w:rsidRPr="000C735A">
                              <w:rPr>
                                <w:rFonts w:ascii="Arial" w:eastAsia="Times New Roman" w:hAnsi="Arial" w:cs="Arial"/>
                                <w:b/>
                                <w:bCs/>
                                <w:i/>
                                <w:iCs/>
                                <w:color w:val="444444"/>
                                <w:lang w:bidi="ar-SA"/>
                              </w:rPr>
                              <w:t>to</w:t>
                            </w:r>
                            <w:r w:rsidRPr="00263643">
                              <w:rPr>
                                <w:rFonts w:ascii="Arial" w:eastAsia="Times New Roman" w:hAnsi="Arial" w:cs="Arial"/>
                                <w:b/>
                                <w:bCs/>
                                <w:color w:val="444444"/>
                                <w:lang w:bidi="ar-SA"/>
                              </w:rPr>
                              <w:t xml:space="preserve"> </w:t>
                            </w:r>
                            <w:r w:rsidR="00302880">
                              <w:rPr>
                                <w:rFonts w:ascii="Arial" w:eastAsia="Times New Roman" w:hAnsi="Arial" w:cs="Arial"/>
                                <w:b/>
                                <w:bCs/>
                                <w:color w:val="444444"/>
                                <w:lang w:bidi="ar-SA"/>
                              </w:rPr>
                              <w:t>yourself</w:t>
                            </w:r>
                            <w:r w:rsidRPr="00520DC5">
                              <w:rPr>
                                <w:rFonts w:ascii="Arial" w:eastAsia="Times New Roman" w:hAnsi="Arial" w:cs="Arial"/>
                                <w:color w:val="444444"/>
                                <w:lang w:bidi="ar-SA"/>
                              </w:rPr>
                              <w:t>:</w:t>
                            </w:r>
                            <w:r w:rsidRPr="00263643">
                              <w:rPr>
                                <w:rFonts w:ascii="Arial" w:eastAsia="Times New Roman" w:hAnsi="Arial" w:cs="Arial"/>
                                <w:color w:val="444444"/>
                                <w:lang w:bidi="ar-SA"/>
                              </w:rPr>
                              <w:t xml:space="preserve"> </w:t>
                            </w:r>
                            <w:r w:rsidR="000C735A">
                              <w:rPr>
                                <w:rFonts w:ascii="Arial" w:eastAsia="Times New Roman" w:hAnsi="Arial" w:cs="Arial"/>
                                <w:color w:val="444444"/>
                                <w:lang w:bidi="ar-SA"/>
                              </w:rPr>
                              <w:t xml:space="preserve">discover yourself - </w:t>
                            </w:r>
                            <w:r w:rsidR="009229CA">
                              <w:rPr>
                                <w:rFonts w:ascii="Arial" w:eastAsia="Times New Roman" w:hAnsi="Arial" w:cs="Arial"/>
                                <w:color w:val="444444"/>
                                <w:lang w:bidi="ar-SA"/>
                              </w:rPr>
                              <w:t>go to greater self-understanding</w:t>
                            </w:r>
                            <w:r w:rsidR="005B6CCB" w:rsidRPr="00520DC5">
                              <w:rPr>
                                <w:rFonts w:ascii="Arial" w:eastAsia="Times New Roman" w:hAnsi="Arial" w:cs="Arial"/>
                                <w:color w:val="444444"/>
                                <w:lang w:bidi="ar-SA"/>
                              </w:rPr>
                              <w:t xml:space="preserve"> </w:t>
                            </w:r>
                            <w:r w:rsidR="005B6CCB" w:rsidRPr="00263643">
                              <w:rPr>
                                <w:rFonts w:ascii="Arial" w:eastAsia="Times New Roman" w:hAnsi="Arial" w:cs="Arial"/>
                                <w:color w:val="444444"/>
                                <w:lang w:bidi="ar-SA"/>
                              </w:rPr>
                              <w:t xml:space="preserve">(as an inner </w:t>
                            </w:r>
                            <w:r w:rsidR="005B6CCB" w:rsidRPr="00520DC5">
                              <w:rPr>
                                <w:rFonts w:ascii="Arial" w:eastAsia="Times New Roman" w:hAnsi="Arial" w:cs="Arial"/>
                                <w:color w:val="444444"/>
                                <w:lang w:bidi="ar-SA"/>
                              </w:rPr>
                              <w:t xml:space="preserve">existential </w:t>
                            </w:r>
                            <w:r w:rsidR="005B6CCB" w:rsidRPr="00263643">
                              <w:rPr>
                                <w:rFonts w:ascii="Arial" w:eastAsia="Times New Roman" w:hAnsi="Arial" w:cs="Arial"/>
                                <w:color w:val="444444"/>
                                <w:lang w:bidi="ar-SA"/>
                              </w:rPr>
                              <w:t>journey</w:t>
                            </w:r>
                            <w:r w:rsidR="009515AE">
                              <w:rPr>
                                <w:rFonts w:ascii="Arial" w:eastAsia="Times New Roman" w:hAnsi="Arial" w:cs="Arial"/>
                                <w:color w:val="444444"/>
                                <w:lang w:bidi="ar-SA"/>
                              </w:rPr>
                              <w:t xml:space="preserve"> - </w:t>
                            </w:r>
                            <w:r w:rsidR="00520DC5" w:rsidRPr="00520DC5">
                              <w:rPr>
                                <w:rFonts w:ascii="Arial" w:eastAsia="Times New Roman" w:hAnsi="Arial" w:cs="Arial"/>
                                <w:color w:val="444444"/>
                                <w:lang w:bidi="ar-SA"/>
                              </w:rPr>
                              <w:t>become</w:t>
                            </w:r>
                            <w:r w:rsidR="009515AE">
                              <w:rPr>
                                <w:rFonts w:ascii="Arial" w:eastAsia="Times New Roman" w:hAnsi="Arial" w:cs="Arial"/>
                                <w:color w:val="444444"/>
                                <w:lang w:bidi="ar-SA"/>
                              </w:rPr>
                              <w:t xml:space="preserve"> </w:t>
                            </w:r>
                            <w:r w:rsidR="00520DC5" w:rsidRPr="00520DC5">
                              <w:rPr>
                                <w:rFonts w:ascii="Arial" w:eastAsia="Times New Roman" w:hAnsi="Arial" w:cs="Arial"/>
                                <w:color w:val="444444"/>
                                <w:lang w:bidi="ar-SA"/>
                              </w:rPr>
                              <w:t>aware</w:t>
                            </w:r>
                            <w:r w:rsidR="005B6CCB" w:rsidRPr="00520DC5">
                              <w:rPr>
                                <w:rFonts w:ascii="Arial" w:eastAsia="Times New Roman" w:hAnsi="Arial" w:cs="Arial"/>
                                <w:color w:val="444444"/>
                                <w:lang w:bidi="ar-SA"/>
                              </w:rPr>
                              <w:t xml:space="preserve"> of your identity</w:t>
                            </w:r>
                            <w:r w:rsidR="009229CA">
                              <w:rPr>
                                <w:rFonts w:ascii="Arial" w:eastAsia="Times New Roman" w:hAnsi="Arial" w:cs="Arial"/>
                                <w:color w:val="444444"/>
                                <w:lang w:bidi="ar-SA"/>
                              </w:rPr>
                              <w:t>, get in touch with yourself</w:t>
                            </w:r>
                            <w:r w:rsidR="005B6CCB" w:rsidRPr="00520DC5">
                              <w:rPr>
                                <w:rFonts w:ascii="Arial" w:eastAsia="Times New Roman" w:hAnsi="Arial" w:cs="Arial"/>
                                <w:color w:val="444444"/>
                                <w:lang w:bidi="ar-SA"/>
                              </w:rPr>
                              <w:t xml:space="preserve">) </w:t>
                            </w:r>
                          </w:p>
                          <w:p w:rsidR="00263643" w:rsidRPr="00263643" w:rsidRDefault="00263643" w:rsidP="009229CA">
                            <w:pPr>
                              <w:shd w:val="clear" w:color="auto" w:fill="DBE5F1" w:themeFill="accent1" w:themeFillTint="33"/>
                              <w:spacing w:after="255" w:line="240" w:lineRule="auto"/>
                              <w:ind w:left="322" w:hanging="252"/>
                              <w:textAlignment w:val="baseline"/>
                              <w:rPr>
                                <w:rFonts w:ascii="Arial" w:eastAsia="Times New Roman" w:hAnsi="Arial" w:cs="Arial"/>
                                <w:color w:val="444444"/>
                                <w:lang w:bidi="ar-SA"/>
                              </w:rPr>
                            </w:pPr>
                            <w:r w:rsidRPr="00263643">
                              <w:rPr>
                                <w:rFonts w:ascii="Arial" w:eastAsia="Times New Roman" w:hAnsi="Arial" w:cs="Arial"/>
                                <w:color w:val="444444"/>
                                <w:lang w:bidi="ar-SA"/>
                              </w:rPr>
                              <w:t xml:space="preserve">4. </w:t>
                            </w:r>
                            <w:r w:rsidR="005B6CCB" w:rsidRPr="009229CA">
                              <w:rPr>
                                <w:rFonts w:ascii="Arial" w:eastAsia="Times New Roman" w:hAnsi="Arial" w:cs="Arial"/>
                                <w:b/>
                                <w:bCs/>
                                <w:color w:val="444444"/>
                                <w:lang w:bidi="ar-SA"/>
                              </w:rPr>
                              <w:t xml:space="preserve">Go </w:t>
                            </w:r>
                            <w:r w:rsidR="005B6CCB" w:rsidRPr="000C735A">
                              <w:rPr>
                                <w:rFonts w:ascii="Arial" w:eastAsia="Times New Roman" w:hAnsi="Arial" w:cs="Arial"/>
                                <w:b/>
                                <w:bCs/>
                                <w:i/>
                                <w:iCs/>
                                <w:color w:val="444444"/>
                                <w:lang w:bidi="ar-SA"/>
                              </w:rPr>
                              <w:t xml:space="preserve">to </w:t>
                            </w:r>
                            <w:r w:rsidR="00520DC5" w:rsidRPr="000C735A">
                              <w:rPr>
                                <w:rFonts w:ascii="Arial" w:eastAsia="Times New Roman" w:hAnsi="Arial" w:cs="Arial"/>
                                <w:b/>
                                <w:bCs/>
                                <w:i/>
                                <w:iCs/>
                                <w:color w:val="444444"/>
                                <w:lang w:bidi="ar-SA"/>
                              </w:rPr>
                              <w:t>whom you will become</w:t>
                            </w:r>
                            <w:r w:rsidR="00520DC5" w:rsidRPr="00520DC5">
                              <w:rPr>
                                <w:rFonts w:ascii="Arial" w:eastAsia="Times New Roman" w:hAnsi="Arial" w:cs="Arial"/>
                                <w:color w:val="444444"/>
                                <w:lang w:bidi="ar-SA"/>
                              </w:rPr>
                              <w:t>:</w:t>
                            </w:r>
                            <w:r w:rsidR="005B6CCB" w:rsidRPr="00520DC5">
                              <w:rPr>
                                <w:rFonts w:ascii="Arial" w:eastAsia="Times New Roman" w:hAnsi="Arial" w:cs="Arial"/>
                                <w:color w:val="444444"/>
                                <w:lang w:bidi="ar-SA"/>
                              </w:rPr>
                              <w:t xml:space="preserve"> </w:t>
                            </w:r>
                            <w:r w:rsidR="00520DC5" w:rsidRPr="00520DC5">
                              <w:rPr>
                                <w:rFonts w:ascii="Arial" w:eastAsia="Times New Roman" w:hAnsi="Arial" w:cs="Arial"/>
                                <w:color w:val="444444"/>
                                <w:lang w:bidi="ar-SA"/>
                              </w:rPr>
                              <w:t xml:space="preserve">Go toward </w:t>
                            </w:r>
                            <w:r w:rsidR="005B6CCB" w:rsidRPr="00520DC5">
                              <w:rPr>
                                <w:rFonts w:ascii="Arial" w:eastAsia="Times New Roman" w:hAnsi="Arial" w:cs="Arial"/>
                                <w:color w:val="444444"/>
                                <w:lang w:bidi="ar-SA"/>
                              </w:rPr>
                              <w:t>the person who</w:t>
                            </w:r>
                            <w:r w:rsidR="009229CA">
                              <w:rPr>
                                <w:rFonts w:ascii="Arial" w:eastAsia="Times New Roman" w:hAnsi="Arial" w:cs="Arial"/>
                                <w:color w:val="444444"/>
                                <w:lang w:bidi="ar-SA"/>
                              </w:rPr>
                              <w:t>m</w:t>
                            </w:r>
                            <w:r w:rsidR="005B6CCB" w:rsidRPr="00520DC5">
                              <w:rPr>
                                <w:rFonts w:ascii="Arial" w:eastAsia="Times New Roman" w:hAnsi="Arial" w:cs="Arial"/>
                                <w:color w:val="444444"/>
                                <w:lang w:bidi="ar-SA"/>
                              </w:rPr>
                              <w:t xml:space="preserve"> </w:t>
                            </w:r>
                            <w:r w:rsidR="00520DC5" w:rsidRPr="00520DC5">
                              <w:rPr>
                                <w:rFonts w:ascii="Arial" w:eastAsia="Times New Roman" w:hAnsi="Arial" w:cs="Arial"/>
                                <w:color w:val="444444"/>
                                <w:lang w:bidi="ar-SA"/>
                              </w:rPr>
                              <w:t xml:space="preserve">one day </w:t>
                            </w:r>
                            <w:r w:rsidR="005B6CCB" w:rsidRPr="00520DC5">
                              <w:rPr>
                                <w:rFonts w:ascii="Arial" w:eastAsia="Times New Roman" w:hAnsi="Arial" w:cs="Arial"/>
                                <w:color w:val="444444"/>
                                <w:lang w:bidi="ar-SA"/>
                              </w:rPr>
                              <w:t>you will be</w:t>
                            </w:r>
                            <w:r w:rsidR="00520DC5" w:rsidRPr="00520DC5">
                              <w:rPr>
                                <w:rFonts w:ascii="Arial" w:eastAsia="Times New Roman" w:hAnsi="Arial" w:cs="Arial"/>
                                <w:color w:val="444444"/>
                                <w:lang w:bidi="ar-SA"/>
                              </w:rPr>
                              <w:t xml:space="preserve"> (the idea that we are all on a journey of self-formation, and we become who we are over time)</w:t>
                            </w:r>
                            <w:r w:rsidR="005B6CCB" w:rsidRPr="00520DC5">
                              <w:rPr>
                                <w:rFonts w:ascii="Arial" w:eastAsia="Times New Roman" w:hAnsi="Arial" w:cs="Arial"/>
                                <w:color w:val="444444"/>
                                <w:lang w:bidi="ar-SA"/>
                              </w:rPr>
                              <w:t xml:space="preserve"> </w:t>
                            </w:r>
                          </w:p>
                          <w:p w:rsidR="00263643" w:rsidRPr="00263643" w:rsidRDefault="00263643" w:rsidP="009229CA">
                            <w:pPr>
                              <w:shd w:val="clear" w:color="auto" w:fill="DBE5F1" w:themeFill="accent1" w:themeFillTint="33"/>
                              <w:spacing w:after="0" w:line="276" w:lineRule="atLeast"/>
                              <w:textAlignment w:val="baseline"/>
                              <w:rPr>
                                <w:rFonts w:ascii="Arial" w:eastAsia="Times New Roman" w:hAnsi="Arial" w:cs="Arial"/>
                                <w:color w:val="444444"/>
                                <w:lang w:bidi="ar-SA"/>
                              </w:rPr>
                            </w:pPr>
                            <w:r w:rsidRPr="00520DC5">
                              <w:rPr>
                                <w:rFonts w:ascii="Arial" w:eastAsia="Times New Roman" w:hAnsi="Arial" w:cs="Arial"/>
                                <w:color w:val="444444"/>
                                <w:lang w:bidi="ar-SA"/>
                              </w:rPr>
                              <w:t>Each of these offers a different understanding of Avram’s journey.</w:t>
                            </w:r>
                            <w:r w:rsidR="00520DC5" w:rsidRPr="00520DC5">
                              <w:rPr>
                                <w:rFonts w:ascii="Arial" w:eastAsia="Times New Roman" w:hAnsi="Arial" w:cs="Arial"/>
                                <w:color w:val="444444"/>
                                <w:lang w:bidi="ar-SA"/>
                              </w:rPr>
                              <w:t xml:space="preserve"> The resources here both provide voices from within our tradition that speak to these interpretations and resources for students to apply the distinctions in their own lives and thus to come to internalize the different meanings as resources for making sense of different kinds of ‘Lech!’ in their own lives..</w:t>
                            </w:r>
                          </w:p>
                          <w:p w:rsidR="00263643" w:rsidRPr="00520DC5" w:rsidRDefault="00263643">
                            <w:pPr>
                              <w:rPr>
                                <w:rFonts w:ascii="Arial" w:eastAsia="Times New Roman" w:hAnsi="Arial" w:cs="Arial"/>
                                <w:color w:val="444444"/>
                                <w:lang w:bidi="ar-S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E4E39" id="Text Box 29" o:spid="_x0000_s1030" type="#_x0000_t202" style="position:absolute;margin-left:4.4pt;margin-top:3.55pt;width:488.3pt;height:279.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" fillcolor="#dbe5f1 [660]" strokeweight=".5pt">
                <v:textbox>
                  <w:txbxContent>
                    <w:p w:rsidR="00263643" w:rsidRPr="00263643" w:rsidRDefault="00263643" w:rsidP="009229CA">
                      <w:pPr>
                        <w:shd w:val="clear" w:color="auto" w:fill="DBE5F1" w:themeFill="accent1" w:themeFillTint="33"/>
                        <w:spacing w:after="0" w:line="276" w:lineRule="atLeast"/>
                        <w:textAlignment w:val="baseline"/>
                        <w:rPr>
                          <w:rFonts w:ascii="Arial" w:eastAsia="Times New Roman" w:hAnsi="Arial" w:cs="Arial"/>
                          <w:b/>
                          <w:bCs/>
                          <w:color w:val="444444"/>
                          <w:sz w:val="24"/>
                          <w:szCs w:val="24"/>
                          <w:lang w:bidi="ar-SA"/>
                        </w:rPr>
                      </w:pPr>
                      <w:r w:rsidRPr="009229CA">
                        <w:rPr>
                          <w:rFonts w:ascii="Arial" w:eastAsia="Times New Roman" w:hAnsi="Arial" w:cs="Arial"/>
                          <w:b/>
                          <w:bCs/>
                          <w:color w:val="444444"/>
                          <w:sz w:val="24"/>
                          <w:szCs w:val="24"/>
                          <w:lang w:bidi="ar-SA"/>
                        </w:rPr>
                        <w:t>Leading Idea:  The Multiple Meanings of Lech L’cha</w:t>
                      </w:r>
                    </w:p>
                    <w:p w:rsidR="00263643" w:rsidRPr="00263643" w:rsidRDefault="00263643" w:rsidP="009229CA">
                      <w:pPr>
                        <w:shd w:val="clear" w:color="auto" w:fill="DBE5F1" w:themeFill="accent1" w:themeFillTint="33"/>
                        <w:spacing w:after="0" w:line="276" w:lineRule="atLeast"/>
                        <w:textAlignment w:val="baseline"/>
                        <w:rPr>
                          <w:rFonts w:ascii="Arial" w:eastAsia="Times New Roman" w:hAnsi="Arial" w:cs="Arial"/>
                          <w:color w:val="444444"/>
                          <w:lang w:bidi="ar-SA"/>
                        </w:rPr>
                      </w:pPr>
                      <w:r w:rsidRPr="00520DC5">
                        <w:rPr>
                          <w:rFonts w:ascii="Arial" w:eastAsia="Times New Roman" w:hAnsi="Arial" w:cs="Arial"/>
                          <w:color w:val="444444"/>
                          <w:lang w:bidi="ar-SA"/>
                        </w:rPr>
                        <w:t>‘Lech l’cha’ </w:t>
                      </w:r>
                      <w:r w:rsidRPr="00263643">
                        <w:rPr>
                          <w:rFonts w:ascii="Arial" w:eastAsia="Times New Roman" w:hAnsi="Arial" w:cs="Arial"/>
                          <w:color w:val="444444"/>
                          <w:lang w:bidi="ar-SA"/>
                        </w:rPr>
                        <w:t>is generally taken as an expression meaning “Go forth”. But this isn’t the only way of reading it. While</w:t>
                      </w:r>
                      <w:r w:rsidRPr="00520DC5">
                        <w:rPr>
                          <w:rFonts w:ascii="Arial" w:eastAsia="Times New Roman" w:hAnsi="Arial" w:cs="Arial"/>
                          <w:color w:val="444444"/>
                          <w:lang w:bidi="ar-SA"/>
                        </w:rPr>
                        <w:t> Lech l’cha </w:t>
                      </w:r>
                      <w:r w:rsidRPr="00263643">
                        <w:rPr>
                          <w:rFonts w:ascii="Arial" w:eastAsia="Times New Roman" w:hAnsi="Arial" w:cs="Arial"/>
                          <w:color w:val="444444"/>
                          <w:lang w:bidi="ar-SA"/>
                        </w:rPr>
                        <w:t>on its own is a command (like sit! or stop!),</w:t>
                      </w:r>
                      <w:r w:rsidRPr="00520DC5">
                        <w:rPr>
                          <w:rFonts w:ascii="Arial" w:eastAsia="Times New Roman" w:hAnsi="Arial" w:cs="Arial"/>
                          <w:color w:val="444444"/>
                          <w:lang w:bidi="ar-SA"/>
                        </w:rPr>
                        <w:t> lech </w:t>
                      </w:r>
                      <w:r w:rsidRPr="00263643">
                        <w:rPr>
                          <w:rFonts w:ascii="Arial" w:eastAsia="Times New Roman" w:hAnsi="Arial" w:cs="Arial"/>
                          <w:color w:val="444444"/>
                          <w:lang w:bidi="ar-SA"/>
                        </w:rPr>
                        <w:t>on its own means ‘go’ and</w:t>
                      </w:r>
                      <w:r w:rsidRPr="00520DC5">
                        <w:rPr>
                          <w:rFonts w:ascii="Arial" w:eastAsia="Times New Roman" w:hAnsi="Arial" w:cs="Arial"/>
                          <w:color w:val="444444"/>
                          <w:lang w:bidi="ar-SA"/>
                        </w:rPr>
                        <w:t> l’cha’ </w:t>
                      </w:r>
                      <w:r w:rsidRPr="00263643">
                        <w:rPr>
                          <w:rFonts w:ascii="Arial" w:eastAsia="Times New Roman" w:hAnsi="Arial" w:cs="Arial"/>
                          <w:color w:val="444444"/>
                          <w:lang w:bidi="ar-SA"/>
                        </w:rPr>
                        <w:t>on its own generally means ‘to you’. What might these mean when put together?</w:t>
                      </w:r>
                    </w:p>
                    <w:p w:rsidR="00263643" w:rsidRPr="00263643" w:rsidRDefault="00263643" w:rsidP="009229CA">
                      <w:pPr>
                        <w:shd w:val="clear" w:color="auto" w:fill="DBE5F1" w:themeFill="accent1" w:themeFillTint="33"/>
                        <w:spacing w:after="255" w:line="276" w:lineRule="atLeast"/>
                        <w:textAlignment w:val="baseline"/>
                        <w:rPr>
                          <w:rFonts w:ascii="Arial" w:eastAsia="Times New Roman" w:hAnsi="Arial" w:cs="Arial"/>
                          <w:color w:val="444444"/>
                          <w:lang w:bidi="ar-SA"/>
                        </w:rPr>
                      </w:pPr>
                      <w:r w:rsidRPr="00263643">
                        <w:rPr>
                          <w:rFonts w:ascii="Arial" w:eastAsia="Times New Roman" w:hAnsi="Arial" w:cs="Arial"/>
                          <w:color w:val="444444"/>
                          <w:lang w:bidi="ar-SA"/>
                        </w:rPr>
                        <w:t>In this unit we explore the following different readings of the phrase ‘Lechl’cha’.</w:t>
                      </w:r>
                    </w:p>
                    <w:p w:rsidR="00263643" w:rsidRPr="00520DC5" w:rsidRDefault="00263643" w:rsidP="009229CA">
                      <w:pPr>
                        <w:shd w:val="clear" w:color="auto" w:fill="DBE5F1" w:themeFill="accent1" w:themeFillTint="33"/>
                        <w:spacing w:after="0" w:line="240" w:lineRule="auto"/>
                        <w:textAlignment w:val="baseline"/>
                        <w:rPr>
                          <w:rFonts w:ascii="Arial" w:eastAsia="Times New Roman" w:hAnsi="Arial" w:cs="Arial"/>
                          <w:color w:val="444444"/>
                          <w:lang w:bidi="ar-SA"/>
                        </w:rPr>
                      </w:pPr>
                      <w:r w:rsidRPr="00263643">
                        <w:rPr>
                          <w:rFonts w:ascii="Arial" w:eastAsia="Times New Roman" w:hAnsi="Arial" w:cs="Arial"/>
                          <w:color w:val="444444"/>
                          <w:lang w:bidi="ar-SA"/>
                        </w:rPr>
                        <w:t> 1.</w:t>
                      </w:r>
                      <w:r w:rsidRPr="00520DC5">
                        <w:rPr>
                          <w:rFonts w:ascii="Arial" w:eastAsia="Times New Roman" w:hAnsi="Arial" w:cs="Arial"/>
                          <w:color w:val="444444"/>
                          <w:lang w:bidi="ar-SA"/>
                        </w:rPr>
                        <w:t> </w:t>
                      </w:r>
                      <w:r w:rsidRPr="009229CA">
                        <w:rPr>
                          <w:rFonts w:ascii="Arial" w:eastAsia="Times New Roman" w:hAnsi="Arial" w:cs="Arial"/>
                          <w:b/>
                          <w:bCs/>
                          <w:color w:val="444444"/>
                          <w:lang w:bidi="ar-SA"/>
                        </w:rPr>
                        <w:t xml:space="preserve">Go </w:t>
                      </w:r>
                      <w:r w:rsidRPr="000C735A">
                        <w:rPr>
                          <w:rFonts w:ascii="Arial" w:eastAsia="Times New Roman" w:hAnsi="Arial" w:cs="Arial"/>
                          <w:b/>
                          <w:bCs/>
                          <w:i/>
                          <w:iCs/>
                          <w:color w:val="444444"/>
                          <w:lang w:bidi="ar-SA"/>
                        </w:rPr>
                        <w:t>forth</w:t>
                      </w:r>
                      <w:r w:rsidRPr="00520DC5">
                        <w:rPr>
                          <w:rFonts w:ascii="Arial" w:eastAsia="Times New Roman" w:hAnsi="Arial" w:cs="Arial"/>
                          <w:color w:val="444444"/>
                          <w:lang w:bidi="ar-SA"/>
                        </w:rPr>
                        <w:t xml:space="preserve">:  </w:t>
                      </w:r>
                      <w:r w:rsidRPr="00263643">
                        <w:rPr>
                          <w:rFonts w:ascii="Arial" w:eastAsia="Times New Roman" w:hAnsi="Arial" w:cs="Arial"/>
                          <w:color w:val="444444"/>
                          <w:lang w:bidi="ar-SA"/>
                        </w:rPr>
                        <w:t>mo</w:t>
                      </w:r>
                      <w:r w:rsidRPr="00520DC5">
                        <w:rPr>
                          <w:rFonts w:ascii="Arial" w:eastAsia="Times New Roman" w:hAnsi="Arial" w:cs="Arial"/>
                          <w:color w:val="444444"/>
                          <w:lang w:bidi="ar-SA"/>
                        </w:rPr>
                        <w:t>ve forward, leave where you are</w:t>
                      </w:r>
                    </w:p>
                    <w:p w:rsidR="00263643" w:rsidRPr="00520DC5" w:rsidRDefault="00263643" w:rsidP="009229CA">
                      <w:pPr>
                        <w:shd w:val="clear" w:color="auto" w:fill="DBE5F1" w:themeFill="accent1" w:themeFillTint="33"/>
                        <w:spacing w:after="0" w:line="240" w:lineRule="auto"/>
                        <w:textAlignment w:val="baseline"/>
                        <w:rPr>
                          <w:rFonts w:ascii="Arial" w:eastAsia="Times New Roman" w:hAnsi="Arial" w:cs="Arial"/>
                          <w:color w:val="444444"/>
                          <w:lang w:bidi="ar-SA"/>
                        </w:rPr>
                      </w:pPr>
                    </w:p>
                    <w:p w:rsidR="00263643" w:rsidRPr="00520DC5" w:rsidRDefault="00263643" w:rsidP="00302880">
                      <w:pPr>
                        <w:shd w:val="clear" w:color="auto" w:fill="DBE5F1" w:themeFill="accent1" w:themeFillTint="33"/>
                        <w:spacing w:after="0" w:line="240" w:lineRule="auto"/>
                        <w:ind w:left="322" w:hanging="252"/>
                        <w:textAlignment w:val="baseline"/>
                        <w:rPr>
                          <w:rFonts w:ascii="Arial" w:eastAsia="Times New Roman" w:hAnsi="Arial" w:cs="Arial"/>
                          <w:color w:val="444444"/>
                          <w:lang w:bidi="ar-SA"/>
                        </w:rPr>
                      </w:pPr>
                      <w:r w:rsidRPr="00263643">
                        <w:rPr>
                          <w:rFonts w:ascii="Arial" w:eastAsia="Times New Roman" w:hAnsi="Arial" w:cs="Arial"/>
                          <w:color w:val="444444"/>
                          <w:lang w:bidi="ar-SA"/>
                        </w:rPr>
                        <w:t xml:space="preserve">2. </w:t>
                      </w:r>
                      <w:r w:rsidRPr="00263643">
                        <w:rPr>
                          <w:rFonts w:ascii="Arial" w:eastAsia="Times New Roman" w:hAnsi="Arial" w:cs="Arial"/>
                          <w:b/>
                          <w:bCs/>
                          <w:color w:val="444444"/>
                          <w:lang w:bidi="ar-SA"/>
                        </w:rPr>
                        <w:t xml:space="preserve">Go </w:t>
                      </w:r>
                      <w:r w:rsidRPr="000C735A">
                        <w:rPr>
                          <w:rFonts w:ascii="Arial" w:eastAsia="Times New Roman" w:hAnsi="Arial" w:cs="Arial"/>
                          <w:b/>
                          <w:bCs/>
                          <w:i/>
                          <w:iCs/>
                          <w:color w:val="444444"/>
                          <w:lang w:bidi="ar-SA"/>
                        </w:rPr>
                        <w:t>for</w:t>
                      </w:r>
                      <w:r w:rsidRPr="00263643">
                        <w:rPr>
                          <w:rFonts w:ascii="Arial" w:eastAsia="Times New Roman" w:hAnsi="Arial" w:cs="Arial"/>
                          <w:b/>
                          <w:bCs/>
                          <w:color w:val="444444"/>
                          <w:lang w:bidi="ar-SA"/>
                        </w:rPr>
                        <w:t xml:space="preserve"> yourself</w:t>
                      </w:r>
                      <w:r w:rsidRPr="00520DC5">
                        <w:rPr>
                          <w:rFonts w:ascii="Arial" w:eastAsia="Times New Roman" w:hAnsi="Arial" w:cs="Arial"/>
                          <w:color w:val="444444"/>
                          <w:lang w:bidi="ar-SA"/>
                        </w:rPr>
                        <w:t xml:space="preserve">: </w:t>
                      </w:r>
                      <w:r w:rsidRPr="00263643">
                        <w:rPr>
                          <w:rFonts w:ascii="Arial" w:eastAsia="Times New Roman" w:hAnsi="Arial" w:cs="Arial"/>
                          <w:color w:val="444444"/>
                          <w:lang w:bidi="ar-SA"/>
                        </w:rPr>
                        <w:t>for your</w:t>
                      </w:r>
                      <w:r w:rsidRPr="00520DC5">
                        <w:rPr>
                          <w:rFonts w:ascii="Arial" w:eastAsia="Times New Roman" w:hAnsi="Arial" w:cs="Arial"/>
                          <w:color w:val="444444"/>
                          <w:lang w:bidi="ar-SA"/>
                        </w:rPr>
                        <w:t xml:space="preserve"> own benefit, for your own good</w:t>
                      </w:r>
                    </w:p>
                    <w:p w:rsidR="00263643" w:rsidRPr="00263643" w:rsidRDefault="00263643" w:rsidP="009229CA">
                      <w:pPr>
                        <w:shd w:val="clear" w:color="auto" w:fill="DBE5F1" w:themeFill="accent1" w:themeFillTint="33"/>
                        <w:spacing w:after="0" w:line="240" w:lineRule="auto"/>
                        <w:ind w:left="322" w:hanging="252"/>
                        <w:textAlignment w:val="baseline"/>
                        <w:rPr>
                          <w:rFonts w:ascii="Arial" w:eastAsia="Times New Roman" w:hAnsi="Arial" w:cs="Arial"/>
                          <w:color w:val="444444"/>
                          <w:lang w:bidi="ar-SA"/>
                        </w:rPr>
                      </w:pPr>
                    </w:p>
                    <w:p w:rsidR="00263643" w:rsidRPr="00263643" w:rsidRDefault="00263643" w:rsidP="000C735A">
                      <w:pPr>
                        <w:shd w:val="clear" w:color="auto" w:fill="DBE5F1" w:themeFill="accent1" w:themeFillTint="33"/>
                        <w:spacing w:after="255" w:line="240" w:lineRule="auto"/>
                        <w:ind w:left="322" w:hanging="252"/>
                        <w:textAlignment w:val="baseline"/>
                        <w:rPr>
                          <w:rFonts w:ascii="Arial" w:eastAsia="Times New Roman" w:hAnsi="Arial" w:cs="Arial"/>
                          <w:color w:val="444444"/>
                          <w:lang w:bidi="ar-SA"/>
                        </w:rPr>
                      </w:pPr>
                      <w:r w:rsidRPr="00263643">
                        <w:rPr>
                          <w:rFonts w:ascii="Arial" w:eastAsia="Times New Roman" w:hAnsi="Arial" w:cs="Arial"/>
                          <w:color w:val="444444"/>
                          <w:lang w:bidi="ar-SA"/>
                        </w:rPr>
                        <w:t xml:space="preserve">3. </w:t>
                      </w:r>
                      <w:r w:rsidRPr="00263643">
                        <w:rPr>
                          <w:rFonts w:ascii="Arial" w:eastAsia="Times New Roman" w:hAnsi="Arial" w:cs="Arial"/>
                          <w:b/>
                          <w:bCs/>
                          <w:color w:val="444444"/>
                          <w:lang w:bidi="ar-SA"/>
                        </w:rPr>
                        <w:t xml:space="preserve">Go </w:t>
                      </w:r>
                      <w:r w:rsidRPr="000C735A">
                        <w:rPr>
                          <w:rFonts w:ascii="Arial" w:eastAsia="Times New Roman" w:hAnsi="Arial" w:cs="Arial"/>
                          <w:b/>
                          <w:bCs/>
                          <w:i/>
                          <w:iCs/>
                          <w:color w:val="444444"/>
                          <w:lang w:bidi="ar-SA"/>
                        </w:rPr>
                        <w:t>to</w:t>
                      </w:r>
                      <w:r w:rsidRPr="00263643">
                        <w:rPr>
                          <w:rFonts w:ascii="Arial" w:eastAsia="Times New Roman" w:hAnsi="Arial" w:cs="Arial"/>
                          <w:b/>
                          <w:bCs/>
                          <w:color w:val="444444"/>
                          <w:lang w:bidi="ar-SA"/>
                        </w:rPr>
                        <w:t xml:space="preserve"> </w:t>
                      </w:r>
                      <w:r w:rsidR="00302880">
                        <w:rPr>
                          <w:rFonts w:ascii="Arial" w:eastAsia="Times New Roman" w:hAnsi="Arial" w:cs="Arial"/>
                          <w:b/>
                          <w:bCs/>
                          <w:color w:val="444444"/>
                          <w:lang w:bidi="ar-SA"/>
                        </w:rPr>
                        <w:t>yourself</w:t>
                      </w:r>
                      <w:r w:rsidRPr="00520DC5">
                        <w:rPr>
                          <w:rFonts w:ascii="Arial" w:eastAsia="Times New Roman" w:hAnsi="Arial" w:cs="Arial"/>
                          <w:color w:val="444444"/>
                          <w:lang w:bidi="ar-SA"/>
                        </w:rPr>
                        <w:t>:</w:t>
                      </w:r>
                      <w:r w:rsidRPr="00263643">
                        <w:rPr>
                          <w:rFonts w:ascii="Arial" w:eastAsia="Times New Roman" w:hAnsi="Arial" w:cs="Arial"/>
                          <w:color w:val="444444"/>
                          <w:lang w:bidi="ar-SA"/>
                        </w:rPr>
                        <w:t xml:space="preserve"> </w:t>
                      </w:r>
                      <w:r w:rsidR="000C735A">
                        <w:rPr>
                          <w:rFonts w:ascii="Arial" w:eastAsia="Times New Roman" w:hAnsi="Arial" w:cs="Arial"/>
                          <w:color w:val="444444"/>
                          <w:lang w:bidi="ar-SA"/>
                        </w:rPr>
                        <w:t xml:space="preserve">discover yourself - </w:t>
                      </w:r>
                      <w:r w:rsidR="009229CA">
                        <w:rPr>
                          <w:rFonts w:ascii="Arial" w:eastAsia="Times New Roman" w:hAnsi="Arial" w:cs="Arial"/>
                          <w:color w:val="444444"/>
                          <w:lang w:bidi="ar-SA"/>
                        </w:rPr>
                        <w:t>go to greater self-understanding</w:t>
                      </w:r>
                      <w:r w:rsidR="005B6CCB" w:rsidRPr="00520DC5">
                        <w:rPr>
                          <w:rFonts w:ascii="Arial" w:eastAsia="Times New Roman" w:hAnsi="Arial" w:cs="Arial"/>
                          <w:color w:val="444444"/>
                          <w:lang w:bidi="ar-SA"/>
                        </w:rPr>
                        <w:t xml:space="preserve"> </w:t>
                      </w:r>
                      <w:r w:rsidR="005B6CCB" w:rsidRPr="00263643">
                        <w:rPr>
                          <w:rFonts w:ascii="Arial" w:eastAsia="Times New Roman" w:hAnsi="Arial" w:cs="Arial"/>
                          <w:color w:val="444444"/>
                          <w:lang w:bidi="ar-SA"/>
                        </w:rPr>
                        <w:t xml:space="preserve">(as an inner </w:t>
                      </w:r>
                      <w:r w:rsidR="005B6CCB" w:rsidRPr="00520DC5">
                        <w:rPr>
                          <w:rFonts w:ascii="Arial" w:eastAsia="Times New Roman" w:hAnsi="Arial" w:cs="Arial"/>
                          <w:color w:val="444444"/>
                          <w:lang w:bidi="ar-SA"/>
                        </w:rPr>
                        <w:t xml:space="preserve">existential </w:t>
                      </w:r>
                      <w:r w:rsidR="005B6CCB" w:rsidRPr="00263643">
                        <w:rPr>
                          <w:rFonts w:ascii="Arial" w:eastAsia="Times New Roman" w:hAnsi="Arial" w:cs="Arial"/>
                          <w:color w:val="444444"/>
                          <w:lang w:bidi="ar-SA"/>
                        </w:rPr>
                        <w:t>journey</w:t>
                      </w:r>
                      <w:r w:rsidR="009515AE">
                        <w:rPr>
                          <w:rFonts w:ascii="Arial" w:eastAsia="Times New Roman" w:hAnsi="Arial" w:cs="Arial"/>
                          <w:color w:val="444444"/>
                          <w:lang w:bidi="ar-SA"/>
                        </w:rPr>
                        <w:t xml:space="preserve"> - </w:t>
                      </w:r>
                      <w:r w:rsidR="00520DC5" w:rsidRPr="00520DC5">
                        <w:rPr>
                          <w:rFonts w:ascii="Arial" w:eastAsia="Times New Roman" w:hAnsi="Arial" w:cs="Arial"/>
                          <w:color w:val="444444"/>
                          <w:lang w:bidi="ar-SA"/>
                        </w:rPr>
                        <w:t>become</w:t>
                      </w:r>
                      <w:r w:rsidR="009515AE">
                        <w:rPr>
                          <w:rFonts w:ascii="Arial" w:eastAsia="Times New Roman" w:hAnsi="Arial" w:cs="Arial"/>
                          <w:color w:val="444444"/>
                          <w:lang w:bidi="ar-SA"/>
                        </w:rPr>
                        <w:t xml:space="preserve"> </w:t>
                      </w:r>
                      <w:r w:rsidR="00520DC5" w:rsidRPr="00520DC5">
                        <w:rPr>
                          <w:rFonts w:ascii="Arial" w:eastAsia="Times New Roman" w:hAnsi="Arial" w:cs="Arial"/>
                          <w:color w:val="444444"/>
                          <w:lang w:bidi="ar-SA"/>
                        </w:rPr>
                        <w:t>aware</w:t>
                      </w:r>
                      <w:r w:rsidR="005B6CCB" w:rsidRPr="00520DC5">
                        <w:rPr>
                          <w:rFonts w:ascii="Arial" w:eastAsia="Times New Roman" w:hAnsi="Arial" w:cs="Arial"/>
                          <w:color w:val="444444"/>
                          <w:lang w:bidi="ar-SA"/>
                        </w:rPr>
                        <w:t xml:space="preserve"> of your identity</w:t>
                      </w:r>
                      <w:r w:rsidR="009229CA">
                        <w:rPr>
                          <w:rFonts w:ascii="Arial" w:eastAsia="Times New Roman" w:hAnsi="Arial" w:cs="Arial"/>
                          <w:color w:val="444444"/>
                          <w:lang w:bidi="ar-SA"/>
                        </w:rPr>
                        <w:t>, get in touch with yourself</w:t>
                      </w:r>
                      <w:r w:rsidR="005B6CCB" w:rsidRPr="00520DC5">
                        <w:rPr>
                          <w:rFonts w:ascii="Arial" w:eastAsia="Times New Roman" w:hAnsi="Arial" w:cs="Arial"/>
                          <w:color w:val="444444"/>
                          <w:lang w:bidi="ar-SA"/>
                        </w:rPr>
                        <w:t xml:space="preserve">) </w:t>
                      </w:r>
                    </w:p>
                    <w:p w:rsidR="00263643" w:rsidRPr="00263643" w:rsidRDefault="00263643" w:rsidP="009229CA">
                      <w:pPr>
                        <w:shd w:val="clear" w:color="auto" w:fill="DBE5F1" w:themeFill="accent1" w:themeFillTint="33"/>
                        <w:spacing w:after="255" w:line="240" w:lineRule="auto"/>
                        <w:ind w:left="322" w:hanging="252"/>
                        <w:textAlignment w:val="baseline"/>
                        <w:rPr>
                          <w:rFonts w:ascii="Arial" w:eastAsia="Times New Roman" w:hAnsi="Arial" w:cs="Arial"/>
                          <w:color w:val="444444"/>
                          <w:lang w:bidi="ar-SA"/>
                        </w:rPr>
                      </w:pPr>
                      <w:r w:rsidRPr="00263643">
                        <w:rPr>
                          <w:rFonts w:ascii="Arial" w:eastAsia="Times New Roman" w:hAnsi="Arial" w:cs="Arial"/>
                          <w:color w:val="444444"/>
                          <w:lang w:bidi="ar-SA"/>
                        </w:rPr>
                        <w:t xml:space="preserve">4. </w:t>
                      </w:r>
                      <w:r w:rsidR="005B6CCB" w:rsidRPr="009229CA">
                        <w:rPr>
                          <w:rFonts w:ascii="Arial" w:eastAsia="Times New Roman" w:hAnsi="Arial" w:cs="Arial"/>
                          <w:b/>
                          <w:bCs/>
                          <w:color w:val="444444"/>
                          <w:lang w:bidi="ar-SA"/>
                        </w:rPr>
                        <w:t xml:space="preserve">Go </w:t>
                      </w:r>
                      <w:r w:rsidR="005B6CCB" w:rsidRPr="000C735A">
                        <w:rPr>
                          <w:rFonts w:ascii="Arial" w:eastAsia="Times New Roman" w:hAnsi="Arial" w:cs="Arial"/>
                          <w:b/>
                          <w:bCs/>
                          <w:i/>
                          <w:iCs/>
                          <w:color w:val="444444"/>
                          <w:lang w:bidi="ar-SA"/>
                        </w:rPr>
                        <w:t xml:space="preserve">to </w:t>
                      </w:r>
                      <w:r w:rsidR="00520DC5" w:rsidRPr="000C735A">
                        <w:rPr>
                          <w:rFonts w:ascii="Arial" w:eastAsia="Times New Roman" w:hAnsi="Arial" w:cs="Arial"/>
                          <w:b/>
                          <w:bCs/>
                          <w:i/>
                          <w:iCs/>
                          <w:color w:val="444444"/>
                          <w:lang w:bidi="ar-SA"/>
                        </w:rPr>
                        <w:t>whom you will become</w:t>
                      </w:r>
                      <w:r w:rsidR="00520DC5" w:rsidRPr="00520DC5">
                        <w:rPr>
                          <w:rFonts w:ascii="Arial" w:eastAsia="Times New Roman" w:hAnsi="Arial" w:cs="Arial"/>
                          <w:color w:val="444444"/>
                          <w:lang w:bidi="ar-SA"/>
                        </w:rPr>
                        <w:t>:</w:t>
                      </w:r>
                      <w:r w:rsidR="005B6CCB" w:rsidRPr="00520DC5">
                        <w:rPr>
                          <w:rFonts w:ascii="Arial" w:eastAsia="Times New Roman" w:hAnsi="Arial" w:cs="Arial"/>
                          <w:color w:val="444444"/>
                          <w:lang w:bidi="ar-SA"/>
                        </w:rPr>
                        <w:t xml:space="preserve"> </w:t>
                      </w:r>
                      <w:r w:rsidR="00520DC5" w:rsidRPr="00520DC5">
                        <w:rPr>
                          <w:rFonts w:ascii="Arial" w:eastAsia="Times New Roman" w:hAnsi="Arial" w:cs="Arial"/>
                          <w:color w:val="444444"/>
                          <w:lang w:bidi="ar-SA"/>
                        </w:rPr>
                        <w:t xml:space="preserve">Go toward </w:t>
                      </w:r>
                      <w:r w:rsidR="005B6CCB" w:rsidRPr="00520DC5">
                        <w:rPr>
                          <w:rFonts w:ascii="Arial" w:eastAsia="Times New Roman" w:hAnsi="Arial" w:cs="Arial"/>
                          <w:color w:val="444444"/>
                          <w:lang w:bidi="ar-SA"/>
                        </w:rPr>
                        <w:t>the person who</w:t>
                      </w:r>
                      <w:r w:rsidR="009229CA">
                        <w:rPr>
                          <w:rFonts w:ascii="Arial" w:eastAsia="Times New Roman" w:hAnsi="Arial" w:cs="Arial"/>
                          <w:color w:val="444444"/>
                          <w:lang w:bidi="ar-SA"/>
                        </w:rPr>
                        <w:t>m</w:t>
                      </w:r>
                      <w:r w:rsidR="005B6CCB" w:rsidRPr="00520DC5">
                        <w:rPr>
                          <w:rFonts w:ascii="Arial" w:eastAsia="Times New Roman" w:hAnsi="Arial" w:cs="Arial"/>
                          <w:color w:val="444444"/>
                          <w:lang w:bidi="ar-SA"/>
                        </w:rPr>
                        <w:t xml:space="preserve"> </w:t>
                      </w:r>
                      <w:r w:rsidR="00520DC5" w:rsidRPr="00520DC5">
                        <w:rPr>
                          <w:rFonts w:ascii="Arial" w:eastAsia="Times New Roman" w:hAnsi="Arial" w:cs="Arial"/>
                          <w:color w:val="444444"/>
                          <w:lang w:bidi="ar-SA"/>
                        </w:rPr>
                        <w:t xml:space="preserve">one day </w:t>
                      </w:r>
                      <w:r w:rsidR="005B6CCB" w:rsidRPr="00520DC5">
                        <w:rPr>
                          <w:rFonts w:ascii="Arial" w:eastAsia="Times New Roman" w:hAnsi="Arial" w:cs="Arial"/>
                          <w:color w:val="444444"/>
                          <w:lang w:bidi="ar-SA"/>
                        </w:rPr>
                        <w:t>you will be</w:t>
                      </w:r>
                      <w:r w:rsidR="00520DC5" w:rsidRPr="00520DC5">
                        <w:rPr>
                          <w:rFonts w:ascii="Arial" w:eastAsia="Times New Roman" w:hAnsi="Arial" w:cs="Arial"/>
                          <w:color w:val="444444"/>
                          <w:lang w:bidi="ar-SA"/>
                        </w:rPr>
                        <w:t xml:space="preserve"> (the idea that we are all on a journey of self-formation, and we become who we are over time)</w:t>
                      </w:r>
                      <w:r w:rsidR="005B6CCB" w:rsidRPr="00520DC5">
                        <w:rPr>
                          <w:rFonts w:ascii="Arial" w:eastAsia="Times New Roman" w:hAnsi="Arial" w:cs="Arial"/>
                          <w:color w:val="444444"/>
                          <w:lang w:bidi="ar-SA"/>
                        </w:rPr>
                        <w:t xml:space="preserve"> </w:t>
                      </w:r>
                    </w:p>
                    <w:p w:rsidR="00263643" w:rsidRPr="00263643" w:rsidRDefault="00263643" w:rsidP="009229CA">
                      <w:pPr>
                        <w:shd w:val="clear" w:color="auto" w:fill="DBE5F1" w:themeFill="accent1" w:themeFillTint="33"/>
                        <w:spacing w:after="0" w:line="276" w:lineRule="atLeast"/>
                        <w:textAlignment w:val="baseline"/>
                        <w:rPr>
                          <w:rFonts w:ascii="Arial" w:eastAsia="Times New Roman" w:hAnsi="Arial" w:cs="Arial"/>
                          <w:color w:val="444444"/>
                          <w:lang w:bidi="ar-SA"/>
                        </w:rPr>
                      </w:pPr>
                      <w:r w:rsidRPr="00520DC5">
                        <w:rPr>
                          <w:rFonts w:ascii="Arial" w:eastAsia="Times New Roman" w:hAnsi="Arial" w:cs="Arial"/>
                          <w:color w:val="444444"/>
                          <w:lang w:bidi="ar-SA"/>
                        </w:rPr>
                        <w:t>Each of these offers a different understanding of Avram’s journey.</w:t>
                      </w:r>
                      <w:r w:rsidR="00520DC5" w:rsidRPr="00520DC5">
                        <w:rPr>
                          <w:rFonts w:ascii="Arial" w:eastAsia="Times New Roman" w:hAnsi="Arial" w:cs="Arial"/>
                          <w:color w:val="444444"/>
                          <w:lang w:bidi="ar-SA"/>
                        </w:rPr>
                        <w:t xml:space="preserve"> The resources here both provide voices from within our tradition that speak to these interpretations and resources for students to apply the distinctions in their own lives and thus to come to internalize the different meanings as resources for making sense of different kinds of ‘Lech!’ in their own lives..</w:t>
                      </w:r>
                    </w:p>
                    <w:p w:rsidR="00263643" w:rsidRPr="00520DC5" w:rsidRDefault="00263643">
                      <w:pPr>
                        <w:rPr>
                          <w:rFonts w:ascii="Arial" w:eastAsia="Times New Roman" w:hAnsi="Arial" w:cs="Arial"/>
                          <w:color w:val="444444"/>
                          <w:lang w:bidi="ar-SA"/>
                        </w:rPr>
                      </w:pPr>
                    </w:p>
                  </w:txbxContent>
                </v:textbox>
              </v:shape>
            </w:pict>
          </mc:Fallback>
        </mc:AlternateContent>
      </w:r>
      <w:r>
        <w:rPr>
          <w:b/>
          <w:bCs/>
          <w:szCs w:val="28"/>
        </w:rPr>
        <w:br w:type="page"/>
      </w:r>
    </w:p>
    <w:p w:rsidR="00AE05B5" w:rsidRDefault="00AE05B5" w:rsidP="009611FF">
      <w:pPr>
        <w:shd w:val="clear" w:color="auto" w:fill="FFFFFF"/>
        <w:spacing w:after="0" w:line="240" w:lineRule="auto"/>
        <w:rPr>
          <w:b/>
          <w:bCs/>
          <w:szCs w:val="28"/>
        </w:rPr>
      </w:pPr>
    </w:p>
    <w:p w:rsidR="009611FF" w:rsidRPr="00263643" w:rsidRDefault="009611FF" w:rsidP="009611FF">
      <w:pPr>
        <w:shd w:val="clear" w:color="auto" w:fill="FFFFFF"/>
        <w:spacing w:after="0" w:line="240" w:lineRule="auto"/>
        <w:rPr>
          <w:b/>
          <w:bCs/>
          <w:sz w:val="24"/>
          <w:szCs w:val="32"/>
        </w:rPr>
      </w:pPr>
      <w:r w:rsidRPr="009229CA">
        <w:rPr>
          <w:b/>
          <w:bCs/>
          <w:sz w:val="28"/>
          <w:szCs w:val="36"/>
        </w:rPr>
        <w:t>Exercise: The Multiple Meanings of “</w:t>
      </w:r>
      <w:r w:rsidRPr="009229CA">
        <w:rPr>
          <w:b/>
          <w:bCs/>
          <w:i/>
          <w:iCs/>
          <w:sz w:val="28"/>
          <w:szCs w:val="36"/>
        </w:rPr>
        <w:t>Lech L’cha</w:t>
      </w:r>
      <w:r w:rsidRPr="009229CA">
        <w:rPr>
          <w:b/>
          <w:bCs/>
          <w:sz w:val="28"/>
          <w:szCs w:val="36"/>
        </w:rPr>
        <w:t>”</w:t>
      </w:r>
    </w:p>
    <w:p w:rsidR="009611FF" w:rsidRPr="009229CA" w:rsidRDefault="009611FF" w:rsidP="009611FF">
      <w:pPr>
        <w:shd w:val="clear" w:color="auto" w:fill="FFFFFF"/>
        <w:spacing w:after="0" w:line="240" w:lineRule="auto"/>
        <w:rPr>
          <w:sz w:val="24"/>
          <w:szCs w:val="24"/>
        </w:rPr>
      </w:pPr>
      <w:r w:rsidRPr="009229CA">
        <w:rPr>
          <w:sz w:val="24"/>
          <w:szCs w:val="24"/>
        </w:rPr>
        <w:t xml:space="preserve">Read the sentence on the left – which kind of “Go Forth!” do you think is invoked here? You can mark more than one, but make sure you can explain what you mean in each case. If you mark more than one, show which one you think might be more central than the others (if this is the case). </w:t>
      </w:r>
    </w:p>
    <w:p w:rsidR="009611FF" w:rsidRDefault="009611FF" w:rsidP="009611FF">
      <w:pPr>
        <w:shd w:val="clear" w:color="auto" w:fill="FFFFFF"/>
        <w:spacing w:after="0" w:line="240" w:lineRule="auto"/>
      </w:pPr>
    </w:p>
    <w:tbl>
      <w:tblPr>
        <w:tblpPr w:leftFromText="180" w:rightFromText="180" w:vertAnchor="text" w:tblpY="-76"/>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260"/>
        <w:gridCol w:w="1170"/>
        <w:gridCol w:w="1472"/>
        <w:gridCol w:w="1228"/>
      </w:tblGrid>
      <w:tr w:rsidR="00DF15D2" w:rsidRPr="002B2693" w:rsidTr="0028251F">
        <w:tc>
          <w:tcPr>
            <w:tcW w:w="4428" w:type="dxa"/>
          </w:tcPr>
          <w:p w:rsidR="00DF15D2" w:rsidRPr="00464F74" w:rsidRDefault="00DF15D2" w:rsidP="00DF15D2">
            <w:pPr>
              <w:spacing w:after="0" w:line="240" w:lineRule="auto"/>
            </w:pPr>
          </w:p>
        </w:tc>
        <w:tc>
          <w:tcPr>
            <w:tcW w:w="1260" w:type="dxa"/>
          </w:tcPr>
          <w:p w:rsidR="00DF15D2" w:rsidRPr="00464F74" w:rsidRDefault="00DF15D2" w:rsidP="00DF15D2">
            <w:pPr>
              <w:spacing w:after="0" w:line="240" w:lineRule="auto"/>
              <w:rPr>
                <w:sz w:val="16"/>
                <w:szCs w:val="16"/>
              </w:rPr>
            </w:pPr>
            <w:r w:rsidRPr="00667B7B">
              <w:rPr>
                <w:b/>
                <w:bCs/>
                <w:i/>
                <w:iCs/>
                <w:sz w:val="16"/>
                <w:szCs w:val="16"/>
              </w:rPr>
              <w:t>Go forth</w:t>
            </w:r>
            <w:r w:rsidRPr="00464F74">
              <w:rPr>
                <w:sz w:val="16"/>
                <w:szCs w:val="16"/>
              </w:rPr>
              <w:t xml:space="preserve"> – leave where you are </w:t>
            </w:r>
            <w:r>
              <w:rPr>
                <w:sz w:val="16"/>
                <w:szCs w:val="16"/>
              </w:rPr>
              <w:t xml:space="preserve">for somewhere else </w:t>
            </w:r>
          </w:p>
        </w:tc>
        <w:tc>
          <w:tcPr>
            <w:tcW w:w="1170" w:type="dxa"/>
          </w:tcPr>
          <w:p w:rsidR="00DF15D2" w:rsidRPr="00667B7B" w:rsidRDefault="00DF15D2" w:rsidP="00DF15D2">
            <w:pPr>
              <w:spacing w:after="0" w:line="240" w:lineRule="auto"/>
              <w:rPr>
                <w:b/>
                <w:bCs/>
                <w:sz w:val="16"/>
                <w:szCs w:val="16"/>
              </w:rPr>
            </w:pPr>
            <w:r w:rsidRPr="00667B7B">
              <w:rPr>
                <w:b/>
                <w:bCs/>
                <w:sz w:val="16"/>
                <w:szCs w:val="16"/>
              </w:rPr>
              <w:t xml:space="preserve">Go </w:t>
            </w:r>
            <w:r w:rsidRPr="00667B7B">
              <w:rPr>
                <w:b/>
                <w:bCs/>
                <w:i/>
                <w:iCs/>
                <w:sz w:val="16"/>
                <w:szCs w:val="16"/>
              </w:rPr>
              <w:t>for</w:t>
            </w:r>
            <w:r w:rsidRPr="00667B7B">
              <w:rPr>
                <w:b/>
                <w:bCs/>
                <w:sz w:val="16"/>
                <w:szCs w:val="16"/>
              </w:rPr>
              <w:t xml:space="preserve"> yourself! </w:t>
            </w:r>
          </w:p>
          <w:p w:rsidR="00DF15D2" w:rsidRPr="00464F74" w:rsidRDefault="00DF15D2" w:rsidP="00DF15D2">
            <w:pPr>
              <w:spacing w:after="0" w:line="240" w:lineRule="auto"/>
              <w:rPr>
                <w:sz w:val="16"/>
                <w:szCs w:val="16"/>
              </w:rPr>
            </w:pPr>
            <w:r w:rsidRPr="00464F74">
              <w:rPr>
                <w:sz w:val="16"/>
                <w:szCs w:val="16"/>
              </w:rPr>
              <w:t>(</w:t>
            </w:r>
            <w:r>
              <w:rPr>
                <w:sz w:val="16"/>
                <w:szCs w:val="16"/>
              </w:rPr>
              <w:t xml:space="preserve">go for </w:t>
            </w:r>
            <w:r w:rsidRPr="00464F74">
              <w:rPr>
                <w:sz w:val="16"/>
                <w:szCs w:val="16"/>
              </w:rPr>
              <w:t>your own benefit</w:t>
            </w:r>
            <w:r>
              <w:rPr>
                <w:sz w:val="16"/>
                <w:szCs w:val="16"/>
              </w:rPr>
              <w:t xml:space="preserve"> – eg, financial or physical benefit</w:t>
            </w:r>
            <w:r w:rsidRPr="00464F74">
              <w:rPr>
                <w:sz w:val="16"/>
                <w:szCs w:val="16"/>
              </w:rPr>
              <w:t>)</w:t>
            </w:r>
          </w:p>
        </w:tc>
        <w:tc>
          <w:tcPr>
            <w:tcW w:w="1472" w:type="dxa"/>
          </w:tcPr>
          <w:p w:rsidR="00DF15D2" w:rsidRPr="00667B7B" w:rsidRDefault="00DF15D2" w:rsidP="00DF15D2">
            <w:pPr>
              <w:spacing w:after="0" w:line="240" w:lineRule="auto"/>
              <w:ind w:left="-23"/>
              <w:rPr>
                <w:b/>
                <w:bCs/>
                <w:sz w:val="16"/>
                <w:szCs w:val="16"/>
              </w:rPr>
            </w:pPr>
            <w:r w:rsidRPr="00667B7B">
              <w:rPr>
                <w:b/>
                <w:bCs/>
                <w:sz w:val="16"/>
                <w:szCs w:val="16"/>
              </w:rPr>
              <w:t xml:space="preserve">Go </w:t>
            </w:r>
            <w:r w:rsidRPr="00667B7B">
              <w:rPr>
                <w:b/>
                <w:bCs/>
                <w:i/>
                <w:iCs/>
                <w:sz w:val="16"/>
                <w:szCs w:val="16"/>
              </w:rPr>
              <w:t>to</w:t>
            </w:r>
            <w:r w:rsidRPr="00667B7B">
              <w:rPr>
                <w:b/>
                <w:bCs/>
                <w:sz w:val="16"/>
                <w:szCs w:val="16"/>
              </w:rPr>
              <w:t xml:space="preserve"> your yourself</w:t>
            </w:r>
          </w:p>
          <w:p w:rsidR="00DF15D2" w:rsidRDefault="00DF15D2" w:rsidP="00DF15D2">
            <w:pPr>
              <w:spacing w:after="0" w:line="240" w:lineRule="auto"/>
              <w:ind w:left="-23" w:right="-108"/>
              <w:rPr>
                <w:sz w:val="16"/>
                <w:szCs w:val="16"/>
              </w:rPr>
            </w:pPr>
            <w:r w:rsidRPr="00464F74">
              <w:rPr>
                <w:sz w:val="16"/>
                <w:szCs w:val="16"/>
              </w:rPr>
              <w:t>(</w:t>
            </w:r>
            <w:r>
              <w:rPr>
                <w:sz w:val="16"/>
                <w:szCs w:val="16"/>
              </w:rPr>
              <w:t xml:space="preserve">go </w:t>
            </w:r>
            <w:r w:rsidRPr="00464F74">
              <w:rPr>
                <w:sz w:val="16"/>
                <w:szCs w:val="16"/>
              </w:rPr>
              <w:t xml:space="preserve">to greater </w:t>
            </w:r>
          </w:p>
          <w:p w:rsidR="00DF15D2" w:rsidRPr="00464F74" w:rsidRDefault="00DF15D2" w:rsidP="00DF15D2">
            <w:pPr>
              <w:spacing w:after="0" w:line="240" w:lineRule="auto"/>
              <w:ind w:left="-23" w:right="-108"/>
              <w:rPr>
                <w:sz w:val="16"/>
                <w:szCs w:val="16"/>
              </w:rPr>
            </w:pPr>
            <w:r w:rsidRPr="00464F74">
              <w:rPr>
                <w:sz w:val="16"/>
                <w:szCs w:val="16"/>
              </w:rPr>
              <w:t>self-understanding</w:t>
            </w:r>
            <w:r>
              <w:rPr>
                <w:sz w:val="16"/>
                <w:szCs w:val="16"/>
              </w:rPr>
              <w:t xml:space="preserve"> - to understand who you are </w:t>
            </w:r>
            <w:r w:rsidRPr="000E5C9B">
              <w:rPr>
                <w:i/>
                <w:iCs/>
                <w:sz w:val="16"/>
                <w:szCs w:val="16"/>
              </w:rPr>
              <w:t>now</w:t>
            </w:r>
            <w:r>
              <w:rPr>
                <w:sz w:val="16"/>
                <w:szCs w:val="16"/>
              </w:rPr>
              <w:t xml:space="preserve"> better</w:t>
            </w:r>
            <w:r w:rsidRPr="00464F74">
              <w:rPr>
                <w:sz w:val="16"/>
                <w:szCs w:val="16"/>
              </w:rPr>
              <w:t>)</w:t>
            </w:r>
          </w:p>
        </w:tc>
        <w:tc>
          <w:tcPr>
            <w:tcW w:w="1228" w:type="dxa"/>
          </w:tcPr>
          <w:p w:rsidR="00DF15D2" w:rsidRPr="0028251F" w:rsidRDefault="00DF15D2" w:rsidP="00DF15D2">
            <w:pPr>
              <w:spacing w:after="0" w:line="240" w:lineRule="auto"/>
              <w:rPr>
                <w:i/>
                <w:iCs/>
                <w:sz w:val="16"/>
                <w:szCs w:val="16"/>
              </w:rPr>
            </w:pPr>
            <w:r w:rsidRPr="00667B7B">
              <w:rPr>
                <w:b/>
                <w:bCs/>
                <w:sz w:val="16"/>
                <w:szCs w:val="16"/>
              </w:rPr>
              <w:t xml:space="preserve">Go  - to the person </w:t>
            </w:r>
            <w:r w:rsidRPr="00667B7B">
              <w:rPr>
                <w:b/>
                <w:bCs/>
                <w:i/>
                <w:iCs/>
                <w:sz w:val="16"/>
                <w:szCs w:val="16"/>
              </w:rPr>
              <w:t>you will become</w:t>
            </w:r>
            <w:r>
              <w:rPr>
                <w:i/>
                <w:iCs/>
                <w:sz w:val="16"/>
                <w:szCs w:val="16"/>
              </w:rPr>
              <w:t xml:space="preserve"> (the person you will one day be – fulfilling your destiny, or becoming a better person)</w:t>
            </w:r>
          </w:p>
          <w:p w:rsidR="00DF15D2" w:rsidRPr="00464F74" w:rsidRDefault="00DF15D2" w:rsidP="00DF15D2">
            <w:pPr>
              <w:spacing w:after="0" w:line="240" w:lineRule="auto"/>
              <w:rPr>
                <w:sz w:val="16"/>
                <w:szCs w:val="16"/>
              </w:rPr>
            </w:pPr>
          </w:p>
        </w:tc>
      </w:tr>
      <w:tr w:rsidR="009611FF" w:rsidTr="0028251F">
        <w:tc>
          <w:tcPr>
            <w:tcW w:w="4428" w:type="dxa"/>
          </w:tcPr>
          <w:p w:rsidR="009611FF" w:rsidRPr="00464F74" w:rsidRDefault="009611FF" w:rsidP="00DB0549">
            <w:pPr>
              <w:spacing w:after="0" w:line="240" w:lineRule="auto"/>
            </w:pPr>
            <w:r w:rsidRPr="00464F74">
              <w:t>Kate: “I’m going to miss you when you leave, but I know the job in Boston pays a higher salary.”</w:t>
            </w:r>
          </w:p>
        </w:tc>
        <w:tc>
          <w:tcPr>
            <w:tcW w:w="1260" w:type="dxa"/>
          </w:tcPr>
          <w:p w:rsidR="009611FF" w:rsidRPr="00464F74" w:rsidRDefault="009611FF" w:rsidP="00DB0549">
            <w:pPr>
              <w:spacing w:after="0" w:line="240" w:lineRule="auto"/>
            </w:pPr>
          </w:p>
        </w:tc>
        <w:tc>
          <w:tcPr>
            <w:tcW w:w="1170" w:type="dxa"/>
          </w:tcPr>
          <w:p w:rsidR="009611FF" w:rsidRPr="00464F74" w:rsidRDefault="009611FF" w:rsidP="00DB0549">
            <w:pPr>
              <w:spacing w:after="0" w:line="240" w:lineRule="auto"/>
            </w:pPr>
          </w:p>
        </w:tc>
        <w:tc>
          <w:tcPr>
            <w:tcW w:w="1472" w:type="dxa"/>
          </w:tcPr>
          <w:p w:rsidR="009611FF" w:rsidRPr="00464F74" w:rsidRDefault="009611FF" w:rsidP="00DB0549">
            <w:pPr>
              <w:spacing w:after="0" w:line="240" w:lineRule="auto"/>
            </w:pPr>
          </w:p>
        </w:tc>
        <w:tc>
          <w:tcPr>
            <w:tcW w:w="1228" w:type="dxa"/>
          </w:tcPr>
          <w:p w:rsidR="009611FF" w:rsidRPr="00464F74" w:rsidRDefault="009611FF" w:rsidP="00DB0549">
            <w:pPr>
              <w:spacing w:after="0" w:line="240" w:lineRule="auto"/>
            </w:pPr>
          </w:p>
        </w:tc>
      </w:tr>
      <w:tr w:rsidR="009611FF" w:rsidTr="0028251F">
        <w:tc>
          <w:tcPr>
            <w:tcW w:w="4428" w:type="dxa"/>
          </w:tcPr>
          <w:p w:rsidR="009611FF" w:rsidRPr="00464F74" w:rsidRDefault="009611FF" w:rsidP="00DB0549">
            <w:pPr>
              <w:spacing w:after="0" w:line="240" w:lineRule="auto"/>
            </w:pPr>
            <w:r w:rsidRPr="00464F74">
              <w:t>Eli: “I went on this retreat to get in touch with the ‘real me’ – it was very cool. I learned lots about myself.</w:t>
            </w:r>
          </w:p>
        </w:tc>
        <w:tc>
          <w:tcPr>
            <w:tcW w:w="1260" w:type="dxa"/>
          </w:tcPr>
          <w:p w:rsidR="009611FF" w:rsidRPr="00464F74" w:rsidRDefault="009611FF" w:rsidP="00DB0549">
            <w:pPr>
              <w:spacing w:after="0" w:line="240" w:lineRule="auto"/>
            </w:pPr>
          </w:p>
        </w:tc>
        <w:tc>
          <w:tcPr>
            <w:tcW w:w="1170" w:type="dxa"/>
          </w:tcPr>
          <w:p w:rsidR="009611FF" w:rsidRPr="00464F74" w:rsidRDefault="009611FF" w:rsidP="00DB0549">
            <w:pPr>
              <w:spacing w:after="0" w:line="240" w:lineRule="auto"/>
            </w:pPr>
          </w:p>
        </w:tc>
        <w:tc>
          <w:tcPr>
            <w:tcW w:w="1472" w:type="dxa"/>
          </w:tcPr>
          <w:p w:rsidR="009611FF" w:rsidRPr="00464F74" w:rsidRDefault="009611FF" w:rsidP="00DB0549">
            <w:pPr>
              <w:spacing w:after="0" w:line="240" w:lineRule="auto"/>
            </w:pPr>
          </w:p>
        </w:tc>
        <w:tc>
          <w:tcPr>
            <w:tcW w:w="1228" w:type="dxa"/>
          </w:tcPr>
          <w:p w:rsidR="009611FF" w:rsidRPr="00464F74" w:rsidRDefault="009611FF" w:rsidP="00DB0549">
            <w:pPr>
              <w:spacing w:after="0" w:line="240" w:lineRule="auto"/>
            </w:pPr>
          </w:p>
        </w:tc>
      </w:tr>
      <w:tr w:rsidR="009611FF" w:rsidTr="0028251F">
        <w:tc>
          <w:tcPr>
            <w:tcW w:w="4428" w:type="dxa"/>
          </w:tcPr>
          <w:p w:rsidR="009611FF" w:rsidRPr="00464F74" w:rsidRDefault="009611FF" w:rsidP="00DB0549">
            <w:pPr>
              <w:spacing w:after="0" w:line="240" w:lineRule="auto"/>
            </w:pPr>
            <w:r w:rsidRPr="00464F74">
              <w:t>Zaitlan: “Going to summer camp last year was really important – I really became more self-confident and independent.</w:t>
            </w:r>
          </w:p>
        </w:tc>
        <w:tc>
          <w:tcPr>
            <w:tcW w:w="1260" w:type="dxa"/>
          </w:tcPr>
          <w:p w:rsidR="009611FF" w:rsidRPr="00464F74" w:rsidRDefault="009611FF" w:rsidP="00DB0549">
            <w:pPr>
              <w:spacing w:after="0" w:line="240" w:lineRule="auto"/>
            </w:pPr>
          </w:p>
        </w:tc>
        <w:tc>
          <w:tcPr>
            <w:tcW w:w="1170" w:type="dxa"/>
          </w:tcPr>
          <w:p w:rsidR="009611FF" w:rsidRPr="00464F74" w:rsidRDefault="009611FF" w:rsidP="00DB0549">
            <w:pPr>
              <w:spacing w:after="0" w:line="240" w:lineRule="auto"/>
            </w:pPr>
          </w:p>
        </w:tc>
        <w:tc>
          <w:tcPr>
            <w:tcW w:w="1472" w:type="dxa"/>
          </w:tcPr>
          <w:p w:rsidR="009611FF" w:rsidRPr="00464F74" w:rsidRDefault="009611FF" w:rsidP="00DB0549">
            <w:pPr>
              <w:spacing w:after="0" w:line="240" w:lineRule="auto"/>
            </w:pPr>
          </w:p>
        </w:tc>
        <w:tc>
          <w:tcPr>
            <w:tcW w:w="1228" w:type="dxa"/>
          </w:tcPr>
          <w:p w:rsidR="009611FF" w:rsidRPr="00464F74" w:rsidRDefault="009611FF" w:rsidP="00DB0549">
            <w:pPr>
              <w:spacing w:after="0" w:line="240" w:lineRule="auto"/>
            </w:pPr>
          </w:p>
        </w:tc>
      </w:tr>
      <w:tr w:rsidR="009611FF" w:rsidTr="0028251F">
        <w:tc>
          <w:tcPr>
            <w:tcW w:w="4428" w:type="dxa"/>
          </w:tcPr>
          <w:p w:rsidR="009611FF" w:rsidRPr="00464F74" w:rsidRDefault="009611FF" w:rsidP="00DB0549">
            <w:pPr>
              <w:spacing w:after="0" w:line="240" w:lineRule="auto"/>
            </w:pPr>
            <w:r w:rsidRPr="00464F74">
              <w:t xml:space="preserve">Esti: “We are moving to Israel – I don’t want to go, but my parents say it is the only place we can truly </w:t>
            </w:r>
            <w:r w:rsidR="0028251F">
              <w:t xml:space="preserve">grow up to </w:t>
            </w:r>
            <w:r w:rsidRPr="00464F74">
              <w:t xml:space="preserve">be ourselves. But I </w:t>
            </w:r>
            <w:r w:rsidR="0028251F">
              <w:t xml:space="preserve">think I </w:t>
            </w:r>
            <w:r w:rsidRPr="00464F74">
              <w:t>am my best self right here.</w:t>
            </w:r>
          </w:p>
        </w:tc>
        <w:tc>
          <w:tcPr>
            <w:tcW w:w="1260" w:type="dxa"/>
          </w:tcPr>
          <w:p w:rsidR="009611FF" w:rsidRPr="00464F74" w:rsidRDefault="009611FF" w:rsidP="00DB0549">
            <w:pPr>
              <w:spacing w:after="0" w:line="240" w:lineRule="auto"/>
            </w:pPr>
          </w:p>
        </w:tc>
        <w:tc>
          <w:tcPr>
            <w:tcW w:w="1170" w:type="dxa"/>
          </w:tcPr>
          <w:p w:rsidR="009611FF" w:rsidRPr="00464F74" w:rsidRDefault="009611FF" w:rsidP="00DB0549">
            <w:pPr>
              <w:spacing w:after="0" w:line="240" w:lineRule="auto"/>
            </w:pPr>
          </w:p>
        </w:tc>
        <w:tc>
          <w:tcPr>
            <w:tcW w:w="1472" w:type="dxa"/>
          </w:tcPr>
          <w:p w:rsidR="009611FF" w:rsidRPr="00464F74" w:rsidRDefault="009611FF" w:rsidP="00DB0549">
            <w:pPr>
              <w:spacing w:after="0" w:line="240" w:lineRule="auto"/>
            </w:pPr>
          </w:p>
        </w:tc>
        <w:tc>
          <w:tcPr>
            <w:tcW w:w="1228" w:type="dxa"/>
          </w:tcPr>
          <w:p w:rsidR="009611FF" w:rsidRPr="00464F74" w:rsidRDefault="009611FF" w:rsidP="00DB0549">
            <w:pPr>
              <w:spacing w:after="0" w:line="240" w:lineRule="auto"/>
            </w:pPr>
          </w:p>
        </w:tc>
      </w:tr>
      <w:tr w:rsidR="009611FF" w:rsidTr="0028251F">
        <w:tc>
          <w:tcPr>
            <w:tcW w:w="4428" w:type="dxa"/>
          </w:tcPr>
          <w:p w:rsidR="009611FF" w:rsidRPr="00464F74" w:rsidRDefault="00DE0756" w:rsidP="00DB0549">
            <w:pPr>
              <w:spacing w:after="0" w:line="240" w:lineRule="auto"/>
            </w:pPr>
            <w:r w:rsidRPr="00464F74">
              <w:t xml:space="preserve">David: “Getting up </w:t>
            </w:r>
            <w:r>
              <w:t>early for basketball training</w:t>
            </w:r>
            <w:r w:rsidRPr="00464F74">
              <w:t xml:space="preserve"> is not fun, but I know that I’ll appreciate the fact that I made this effort when I </w:t>
            </w:r>
            <w:r>
              <w:t>make it to the championships</w:t>
            </w:r>
            <w:r w:rsidRPr="00464F74">
              <w:t>.”</w:t>
            </w:r>
          </w:p>
        </w:tc>
        <w:tc>
          <w:tcPr>
            <w:tcW w:w="1260" w:type="dxa"/>
          </w:tcPr>
          <w:p w:rsidR="009611FF" w:rsidRPr="00464F74" w:rsidRDefault="009611FF" w:rsidP="00DB0549">
            <w:pPr>
              <w:spacing w:after="0" w:line="240" w:lineRule="auto"/>
            </w:pPr>
          </w:p>
        </w:tc>
        <w:tc>
          <w:tcPr>
            <w:tcW w:w="1170" w:type="dxa"/>
          </w:tcPr>
          <w:p w:rsidR="009611FF" w:rsidRPr="00464F74" w:rsidRDefault="009611FF" w:rsidP="00DB0549">
            <w:pPr>
              <w:spacing w:after="0" w:line="240" w:lineRule="auto"/>
            </w:pPr>
          </w:p>
        </w:tc>
        <w:tc>
          <w:tcPr>
            <w:tcW w:w="1472" w:type="dxa"/>
          </w:tcPr>
          <w:p w:rsidR="009611FF" w:rsidRPr="00464F74" w:rsidRDefault="009611FF" w:rsidP="00DB0549">
            <w:pPr>
              <w:spacing w:after="0" w:line="240" w:lineRule="auto"/>
            </w:pPr>
          </w:p>
        </w:tc>
        <w:tc>
          <w:tcPr>
            <w:tcW w:w="1228" w:type="dxa"/>
          </w:tcPr>
          <w:p w:rsidR="009611FF" w:rsidRPr="00464F74" w:rsidRDefault="009611FF" w:rsidP="00DB0549">
            <w:pPr>
              <w:spacing w:after="0" w:line="240" w:lineRule="auto"/>
            </w:pPr>
          </w:p>
        </w:tc>
      </w:tr>
      <w:tr w:rsidR="00DF15D2" w:rsidTr="0028251F">
        <w:tc>
          <w:tcPr>
            <w:tcW w:w="4428" w:type="dxa"/>
          </w:tcPr>
          <w:p w:rsidR="00DF15D2" w:rsidRDefault="00DF15D2" w:rsidP="00DF15D2">
            <w:pPr>
              <w:spacing w:after="0" w:line="240" w:lineRule="auto"/>
              <w:rPr>
                <w:sz w:val="24"/>
                <w:szCs w:val="24"/>
              </w:rPr>
            </w:pPr>
            <w:r>
              <w:rPr>
                <w:sz w:val="24"/>
                <w:szCs w:val="24"/>
              </w:rPr>
              <w:t>Sam: “Once a week after school I go with my mum to the home where my grandparents live. I help them to go down to the dining room and sometimes I sing for them because they like that.</w:t>
            </w:r>
          </w:p>
          <w:p w:rsidR="00DF15D2" w:rsidRPr="00464F74" w:rsidRDefault="00DF15D2" w:rsidP="00DB0549">
            <w:pPr>
              <w:spacing w:after="0" w:line="240" w:lineRule="auto"/>
            </w:pPr>
          </w:p>
        </w:tc>
        <w:tc>
          <w:tcPr>
            <w:tcW w:w="1260" w:type="dxa"/>
          </w:tcPr>
          <w:p w:rsidR="00DF15D2" w:rsidRPr="00464F74" w:rsidRDefault="00DF15D2" w:rsidP="00DB0549">
            <w:pPr>
              <w:spacing w:after="0" w:line="240" w:lineRule="auto"/>
            </w:pPr>
          </w:p>
        </w:tc>
        <w:tc>
          <w:tcPr>
            <w:tcW w:w="1170" w:type="dxa"/>
          </w:tcPr>
          <w:p w:rsidR="00DF15D2" w:rsidRPr="00464F74" w:rsidRDefault="00DF15D2" w:rsidP="00DB0549">
            <w:pPr>
              <w:spacing w:after="0" w:line="240" w:lineRule="auto"/>
            </w:pPr>
          </w:p>
        </w:tc>
        <w:tc>
          <w:tcPr>
            <w:tcW w:w="1472" w:type="dxa"/>
          </w:tcPr>
          <w:p w:rsidR="00DF15D2" w:rsidRPr="00464F74" w:rsidRDefault="00DF15D2" w:rsidP="00DB0549">
            <w:pPr>
              <w:spacing w:after="0" w:line="240" w:lineRule="auto"/>
            </w:pPr>
          </w:p>
        </w:tc>
        <w:tc>
          <w:tcPr>
            <w:tcW w:w="1228" w:type="dxa"/>
          </w:tcPr>
          <w:p w:rsidR="00DF15D2" w:rsidRPr="00464F74" w:rsidRDefault="00DF15D2" w:rsidP="00DB0549">
            <w:pPr>
              <w:spacing w:after="0" w:line="240" w:lineRule="auto"/>
            </w:pPr>
          </w:p>
        </w:tc>
      </w:tr>
    </w:tbl>
    <w:p w:rsidR="00263643" w:rsidRDefault="00DE0756" w:rsidP="00DF15D2">
      <w:pPr>
        <w:spacing w:after="0" w:line="240" w:lineRule="auto"/>
      </w:pPr>
      <w:r w:rsidRPr="00F66E3F">
        <w:rPr>
          <w:b/>
          <w:bCs/>
          <w:i/>
          <w:iCs/>
          <w:sz w:val="24"/>
          <w:szCs w:val="24"/>
        </w:rPr>
        <w:t xml:space="preserve">Go back to the Biblical text </w:t>
      </w:r>
      <w:r>
        <w:rPr>
          <w:b/>
          <w:bCs/>
          <w:i/>
          <w:iCs/>
          <w:sz w:val="24"/>
          <w:szCs w:val="24"/>
        </w:rPr>
        <w:t>–</w:t>
      </w:r>
      <w:r w:rsidRPr="00F66E3F">
        <w:rPr>
          <w:b/>
          <w:bCs/>
          <w:i/>
          <w:iCs/>
          <w:sz w:val="24"/>
          <w:szCs w:val="24"/>
        </w:rPr>
        <w:t xml:space="preserve"> </w:t>
      </w:r>
      <w:r>
        <w:rPr>
          <w:b/>
          <w:bCs/>
          <w:i/>
          <w:iCs/>
          <w:sz w:val="24"/>
          <w:szCs w:val="24"/>
        </w:rPr>
        <w:t xml:space="preserve">if we view Avram’s journey through each of these lenses, </w:t>
      </w:r>
      <w:r w:rsidRPr="00F66E3F">
        <w:rPr>
          <w:b/>
          <w:bCs/>
          <w:i/>
          <w:iCs/>
          <w:sz w:val="24"/>
          <w:szCs w:val="24"/>
        </w:rPr>
        <w:t xml:space="preserve">how </w:t>
      </w:r>
      <w:r>
        <w:rPr>
          <w:b/>
          <w:bCs/>
          <w:i/>
          <w:iCs/>
          <w:sz w:val="24"/>
          <w:szCs w:val="24"/>
        </w:rPr>
        <w:t>might we understand the meaning and significance of his</w:t>
      </w:r>
      <w:r w:rsidRPr="00F66E3F">
        <w:rPr>
          <w:b/>
          <w:bCs/>
          <w:i/>
          <w:iCs/>
          <w:sz w:val="24"/>
          <w:szCs w:val="24"/>
        </w:rPr>
        <w:t xml:space="preserve"> journey</w:t>
      </w:r>
      <w:r>
        <w:rPr>
          <w:b/>
          <w:bCs/>
          <w:i/>
          <w:iCs/>
          <w:sz w:val="24"/>
          <w:szCs w:val="24"/>
        </w:rPr>
        <w:t xml:space="preserve"> </w:t>
      </w:r>
      <w:r w:rsidRPr="00F66E3F">
        <w:rPr>
          <w:b/>
          <w:bCs/>
          <w:i/>
          <w:iCs/>
          <w:sz w:val="24"/>
          <w:szCs w:val="24"/>
        </w:rPr>
        <w:t>?</w:t>
      </w:r>
      <w:r w:rsidR="00DF15D2" w:rsidRPr="00DF15D2">
        <w:rPr>
          <w:noProof/>
        </w:rPr>
        <w:t xml:space="preserve"> </w:t>
      </w:r>
      <w:r w:rsidR="00DF15D2">
        <w:rPr>
          <w:noProof/>
        </w:rPr>
        <w:t xml:space="preserve"> </w:t>
      </w:r>
      <w:r w:rsidR="003851C4" w:rsidRPr="00D661F2">
        <w:rPr>
          <w:rFonts w:ascii="Arial" w:hAnsi="Arial"/>
          <w:b/>
          <w:bCs/>
          <w:sz w:val="24"/>
          <w:szCs w:val="24"/>
        </w:rPr>
        <w:t xml:space="preserve"> </w:t>
      </w:r>
    </w:p>
    <w:p w:rsidR="00263643" w:rsidRDefault="00DF15D2" w:rsidP="00263643">
      <w:pPr>
        <w:shd w:val="clear" w:color="auto" w:fill="FFFFFF"/>
        <w:spacing w:after="0" w:line="240" w:lineRule="auto"/>
      </w:pPr>
      <w:r>
        <w:rPr>
          <w:noProof/>
        </w:rPr>
        <w:drawing>
          <wp:anchor distT="0" distB="0" distL="114300" distR="114300" simplePos="0" relativeHeight="251688448" behindDoc="1" locked="0" layoutInCell="1" allowOverlap="1" wp14:anchorId="36717289" wp14:editId="3943CA56">
            <wp:simplePos x="0" y="0"/>
            <wp:positionH relativeFrom="column">
              <wp:posOffset>1780855</wp:posOffset>
            </wp:positionH>
            <wp:positionV relativeFrom="paragraph">
              <wp:posOffset>43461</wp:posOffset>
            </wp:positionV>
            <wp:extent cx="3149600" cy="1784350"/>
            <wp:effectExtent l="0" t="0" r="0" b="6350"/>
            <wp:wrapTight wrapText="bothSides">
              <wp:wrapPolygon edited="0">
                <wp:start x="0" y="0"/>
                <wp:lineTo x="0" y="21446"/>
                <wp:lineTo x="21426" y="21446"/>
                <wp:lineTo x="21426" y="0"/>
                <wp:lineTo x="0" y="0"/>
              </wp:wrapPolygon>
            </wp:wrapTight>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9600" cy="1784350"/>
                    </a:xfrm>
                    <a:prstGeom prst="rect">
                      <a:avLst/>
                    </a:prstGeom>
                  </pic:spPr>
                </pic:pic>
              </a:graphicData>
            </a:graphic>
            <wp14:sizeRelH relativeFrom="margin">
              <wp14:pctWidth>0</wp14:pctWidth>
            </wp14:sizeRelH>
            <wp14:sizeRelV relativeFrom="margin">
              <wp14:pctHeight>0</wp14:pctHeight>
            </wp14:sizeRelV>
          </wp:anchor>
        </w:drawing>
      </w:r>
    </w:p>
    <w:p w:rsidR="00263643" w:rsidRDefault="00263643" w:rsidP="00263643">
      <w:pPr>
        <w:shd w:val="clear" w:color="auto" w:fill="FFFFFF"/>
        <w:spacing w:after="0" w:line="240" w:lineRule="auto"/>
      </w:pPr>
    </w:p>
    <w:p w:rsidR="00263643" w:rsidRDefault="00263643" w:rsidP="00263643">
      <w:pPr>
        <w:shd w:val="clear" w:color="auto" w:fill="FFFFFF"/>
        <w:spacing w:after="0" w:line="240" w:lineRule="auto"/>
      </w:pPr>
      <w:r>
        <w:t xml:space="preserve">       </w:t>
      </w:r>
    </w:p>
    <w:p w:rsidR="00263643" w:rsidRDefault="00263643" w:rsidP="00263643">
      <w:pPr>
        <w:shd w:val="clear" w:color="auto" w:fill="FFFFFF"/>
        <w:spacing w:after="0" w:line="240" w:lineRule="auto"/>
      </w:pPr>
      <w:r>
        <w:t xml:space="preserve">                          </w:t>
      </w:r>
      <w:r>
        <w:tab/>
        <w:t xml:space="preserve">                                          </w:t>
      </w:r>
    </w:p>
    <w:p w:rsidR="00263643" w:rsidRDefault="00263643" w:rsidP="00263643">
      <w:pPr>
        <w:shd w:val="clear" w:color="auto" w:fill="FFFFFF"/>
        <w:spacing w:after="0" w:line="240" w:lineRule="auto"/>
      </w:pPr>
    </w:p>
    <w:p w:rsidR="00263643" w:rsidRDefault="00263643" w:rsidP="00263643">
      <w:pPr>
        <w:shd w:val="clear" w:color="auto" w:fill="FFFFFF"/>
        <w:spacing w:after="0" w:line="240" w:lineRule="auto"/>
        <w:rPr>
          <w:b/>
          <w:bCs/>
        </w:rPr>
      </w:pPr>
    </w:p>
    <w:p w:rsidR="00DF15D2" w:rsidRDefault="00DF15D2" w:rsidP="00263643">
      <w:pPr>
        <w:shd w:val="clear" w:color="auto" w:fill="FFFFFF"/>
        <w:spacing w:after="0" w:line="240" w:lineRule="auto"/>
        <w:rPr>
          <w:b/>
          <w:bCs/>
        </w:rPr>
      </w:pPr>
    </w:p>
    <w:p w:rsidR="00DF15D2" w:rsidRDefault="00DF15D2" w:rsidP="00263643">
      <w:pPr>
        <w:shd w:val="clear" w:color="auto" w:fill="FFFFFF"/>
        <w:spacing w:after="0" w:line="240" w:lineRule="auto"/>
        <w:rPr>
          <w:b/>
          <w:bCs/>
        </w:rPr>
      </w:pPr>
    </w:p>
    <w:p w:rsidR="00DF15D2" w:rsidRDefault="00DF15D2" w:rsidP="00263643">
      <w:pPr>
        <w:shd w:val="clear" w:color="auto" w:fill="FFFFFF"/>
        <w:spacing w:after="0" w:line="240" w:lineRule="auto"/>
        <w:rPr>
          <w:b/>
          <w:bCs/>
        </w:rPr>
      </w:pPr>
      <w:r>
        <w:rPr>
          <w:b/>
          <w:bCs/>
          <w:noProof/>
        </w:rPr>
        <w:drawing>
          <wp:anchor distT="0" distB="0" distL="114300" distR="114300" simplePos="0" relativeHeight="251670016" behindDoc="1" locked="0" layoutInCell="1" allowOverlap="1" wp14:anchorId="281D9108" wp14:editId="1151ABBD">
            <wp:simplePos x="0" y="0"/>
            <wp:positionH relativeFrom="column">
              <wp:posOffset>3343028</wp:posOffset>
            </wp:positionH>
            <wp:positionV relativeFrom="paragraph">
              <wp:posOffset>-35275</wp:posOffset>
            </wp:positionV>
            <wp:extent cx="2512060" cy="3758565"/>
            <wp:effectExtent l="0" t="0" r="2540" b="0"/>
            <wp:wrapTight wrapText="bothSides">
              <wp:wrapPolygon edited="0">
                <wp:start x="0" y="0"/>
                <wp:lineTo x="0" y="21458"/>
                <wp:lineTo x="21458" y="21458"/>
                <wp:lineTo x="21458" y="0"/>
                <wp:lineTo x="0" y="0"/>
              </wp:wrapPolygon>
            </wp:wrapTight>
            <wp:docPr id="6" name="Picture 6" descr="C:\Users\Jen\Downloads\shutterstock_216099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n\Downloads\shutterstock_21609934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2060" cy="3758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15D2" w:rsidRDefault="00DF15D2" w:rsidP="00263643">
      <w:pPr>
        <w:shd w:val="clear" w:color="auto" w:fill="FFFFFF"/>
        <w:spacing w:after="0" w:line="240" w:lineRule="auto"/>
        <w:rPr>
          <w:b/>
          <w:bCs/>
        </w:rPr>
      </w:pPr>
    </w:p>
    <w:p w:rsidR="00263643" w:rsidRDefault="00DF15D2" w:rsidP="00263643">
      <w:pPr>
        <w:shd w:val="clear" w:color="auto" w:fill="FFFFFF"/>
        <w:spacing w:after="0" w:line="240" w:lineRule="auto"/>
        <w:rPr>
          <w:b/>
          <w:bCs/>
        </w:rPr>
      </w:pPr>
      <w:r>
        <w:rPr>
          <w:noProof/>
        </w:rPr>
        <mc:AlternateContent>
          <mc:Choice Requires="wps">
            <w:drawing>
              <wp:anchor distT="0" distB="0" distL="114300" distR="114300" simplePos="0" relativeHeight="251661824" behindDoc="0" locked="0" layoutInCell="1" allowOverlap="1" wp14:anchorId="40462572" wp14:editId="5E175CBB">
                <wp:simplePos x="0" y="0"/>
                <wp:positionH relativeFrom="column">
                  <wp:posOffset>0</wp:posOffset>
                </wp:positionH>
                <wp:positionV relativeFrom="paragraph">
                  <wp:posOffset>93980</wp:posOffset>
                </wp:positionV>
                <wp:extent cx="2552065" cy="1454785"/>
                <wp:effectExtent l="0" t="0" r="635"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065" cy="1454785"/>
                        </a:xfrm>
                        <a:prstGeom prst="rect">
                          <a:avLst/>
                        </a:prstGeom>
                        <a:solidFill>
                          <a:sysClr val="window" lastClr="FFFFFF"/>
                        </a:solidFill>
                        <a:ln w="6350">
                          <a:noFill/>
                        </a:ln>
                        <a:effectLst/>
                      </wps:spPr>
                      <wps:txbx>
                        <w:txbxContent>
                          <w:p w:rsidR="00263643" w:rsidRDefault="00263643" w:rsidP="00263643">
                            <w:pPr>
                              <w:rPr>
                                <w:sz w:val="36"/>
                                <w:szCs w:val="36"/>
                              </w:rPr>
                            </w:pPr>
                            <w:r>
                              <w:rPr>
                                <w:sz w:val="36"/>
                                <w:szCs w:val="36"/>
                              </w:rPr>
                              <w:t>Leavings</w:t>
                            </w:r>
                          </w:p>
                          <w:p w:rsidR="00263643" w:rsidRPr="00B97154" w:rsidRDefault="00263643" w:rsidP="00B97154">
                            <w:pPr>
                              <w:rPr>
                                <w:sz w:val="40"/>
                                <w:szCs w:val="40"/>
                              </w:rPr>
                            </w:pPr>
                            <w:r w:rsidRPr="00B97154">
                              <w:rPr>
                                <w:sz w:val="24"/>
                                <w:szCs w:val="24"/>
                              </w:rPr>
                              <w:t>Where do you think they are going?</w:t>
                            </w:r>
                            <w:r w:rsidR="00B97154" w:rsidRPr="00B97154">
                              <w:rPr>
                                <w:sz w:val="24"/>
                                <w:szCs w:val="24"/>
                              </w:rPr>
                              <w:t xml:space="preserve"> What might be the purpose of their journey?</w:t>
                            </w:r>
                            <w:r w:rsidR="0028251F">
                              <w:rPr>
                                <w:sz w:val="24"/>
                                <w:szCs w:val="24"/>
                              </w:rPr>
                              <w:t xml:space="preserve"> Which kind of “Lech L’cha’ are they on?</w:t>
                            </w:r>
                          </w:p>
                          <w:p w:rsidR="00263643" w:rsidRDefault="00263643" w:rsidP="00263643">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62572" id="Text Box 28" o:spid="_x0000_s1031" type="#_x0000_t202" style="position:absolute;margin-left:0;margin-top:7.4pt;width:200.95pt;height:114.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" fillcolor="window" stroked="f" strokeweight=".5pt">
                <v:path arrowok="t"/>
                <v:textbox>
                  <w:txbxContent>
                    <w:p w:rsidR="00263643" w:rsidRDefault="00263643" w:rsidP="00263643">
                      <w:pPr>
                        <w:rPr>
                          <w:sz w:val="36"/>
                          <w:szCs w:val="36"/>
                        </w:rPr>
                      </w:pPr>
                      <w:r>
                        <w:rPr>
                          <w:sz w:val="36"/>
                          <w:szCs w:val="36"/>
                        </w:rPr>
                        <w:t>Leavings</w:t>
                      </w:r>
                    </w:p>
                    <w:p w:rsidR="00263643" w:rsidRPr="00B97154" w:rsidRDefault="00263643" w:rsidP="00B97154">
                      <w:pPr>
                        <w:rPr>
                          <w:sz w:val="40"/>
                          <w:szCs w:val="40"/>
                        </w:rPr>
                      </w:pPr>
                      <w:r w:rsidRPr="00B97154">
                        <w:rPr>
                          <w:sz w:val="24"/>
                          <w:szCs w:val="24"/>
                        </w:rPr>
                        <w:t>Where do you think they are going?</w:t>
                      </w:r>
                      <w:r w:rsidR="00B97154" w:rsidRPr="00B97154">
                        <w:rPr>
                          <w:sz w:val="24"/>
                          <w:szCs w:val="24"/>
                        </w:rPr>
                        <w:t xml:space="preserve"> What might be the purpose of their journey?</w:t>
                      </w:r>
                      <w:r w:rsidR="0028251F">
                        <w:rPr>
                          <w:sz w:val="24"/>
                          <w:szCs w:val="24"/>
                        </w:rPr>
                        <w:t xml:space="preserve"> Which kind of “Lech L’cha’ are they on?</w:t>
                      </w:r>
                    </w:p>
                    <w:p w:rsidR="00263643" w:rsidRDefault="00263643" w:rsidP="00263643">
                      <w:pPr>
                        <w:rPr>
                          <w:sz w:val="36"/>
                          <w:szCs w:val="36"/>
                        </w:rPr>
                      </w:pPr>
                    </w:p>
                  </w:txbxContent>
                </v:textbox>
              </v:shape>
            </w:pict>
          </mc:Fallback>
        </mc:AlternateContent>
      </w:r>
    </w:p>
    <w:p w:rsidR="00263643" w:rsidRDefault="00263643" w:rsidP="00263643">
      <w:pPr>
        <w:shd w:val="clear" w:color="auto" w:fill="FFFFFF"/>
        <w:spacing w:after="0" w:line="240" w:lineRule="auto"/>
        <w:rPr>
          <w:b/>
          <w:bCs/>
        </w:rPr>
      </w:pPr>
    </w:p>
    <w:p w:rsidR="00263643" w:rsidRDefault="00263643" w:rsidP="00263643">
      <w:pPr>
        <w:shd w:val="clear" w:color="auto" w:fill="FFFFFF"/>
        <w:spacing w:after="0" w:line="240" w:lineRule="auto"/>
        <w:rPr>
          <w:b/>
          <w:bCs/>
        </w:rPr>
      </w:pPr>
    </w:p>
    <w:p w:rsidR="00263643" w:rsidRDefault="001554BE" w:rsidP="00263643">
      <w:pPr>
        <w:shd w:val="clear" w:color="auto" w:fill="FFFFFF"/>
        <w:spacing w:after="0" w:line="240" w:lineRule="auto"/>
        <w:rPr>
          <w:b/>
          <w:bCs/>
        </w:rPr>
      </w:pPr>
      <w:r>
        <w:rPr>
          <w:noProof/>
        </w:rPr>
        <w:drawing>
          <wp:anchor distT="0" distB="0" distL="114300" distR="114300" simplePos="0" relativeHeight="251675136" behindDoc="1" locked="0" layoutInCell="1" allowOverlap="1" wp14:anchorId="39EA2E30" wp14:editId="67FABC8E">
            <wp:simplePos x="0" y="0"/>
            <wp:positionH relativeFrom="column">
              <wp:posOffset>-222885</wp:posOffset>
            </wp:positionH>
            <wp:positionV relativeFrom="paragraph">
              <wp:posOffset>142875</wp:posOffset>
            </wp:positionV>
            <wp:extent cx="3045460" cy="2035810"/>
            <wp:effectExtent l="0" t="0" r="2540" b="2540"/>
            <wp:wrapTight wrapText="bothSides">
              <wp:wrapPolygon edited="0">
                <wp:start x="0" y="0"/>
                <wp:lineTo x="0" y="21425"/>
                <wp:lineTo x="21483" y="21425"/>
                <wp:lineTo x="21483" y="0"/>
                <wp:lineTo x="0" y="0"/>
              </wp:wrapPolygon>
            </wp:wrapTight>
            <wp:docPr id="7" name="Picture 7" descr="C:\Users\Jen\Downloads\shutterstock_53428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n\Downloads\shutterstock_534288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5460" cy="2035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3643" w:rsidRDefault="00263643" w:rsidP="00263643">
      <w:pPr>
        <w:shd w:val="clear" w:color="auto" w:fill="FFFFFF"/>
        <w:spacing w:after="0" w:line="240" w:lineRule="auto"/>
        <w:rPr>
          <w:b/>
          <w:bCs/>
        </w:rPr>
      </w:pPr>
    </w:p>
    <w:p w:rsidR="00263643" w:rsidRDefault="00263643" w:rsidP="00263643">
      <w:pPr>
        <w:shd w:val="clear" w:color="auto" w:fill="FFFFFF"/>
        <w:spacing w:after="0" w:line="240" w:lineRule="auto"/>
        <w:rPr>
          <w:b/>
          <w:bCs/>
        </w:rPr>
      </w:pPr>
    </w:p>
    <w:p w:rsidR="00263643" w:rsidRDefault="00263643" w:rsidP="00263643">
      <w:pPr>
        <w:shd w:val="clear" w:color="auto" w:fill="FFFFFF"/>
        <w:spacing w:after="0" w:line="240" w:lineRule="auto"/>
        <w:rPr>
          <w:b/>
          <w:bCs/>
        </w:rPr>
      </w:pPr>
    </w:p>
    <w:p w:rsidR="00263643" w:rsidRDefault="00263643" w:rsidP="00263643">
      <w:pPr>
        <w:shd w:val="clear" w:color="auto" w:fill="FFFFFF"/>
        <w:spacing w:after="0" w:line="240" w:lineRule="auto"/>
        <w:rPr>
          <w:b/>
          <w:bCs/>
        </w:rPr>
      </w:pPr>
    </w:p>
    <w:p w:rsidR="00263643" w:rsidRDefault="00263643" w:rsidP="00263643">
      <w:pPr>
        <w:shd w:val="clear" w:color="auto" w:fill="FFFFFF"/>
        <w:spacing w:after="0" w:line="240" w:lineRule="auto"/>
        <w:rPr>
          <w:b/>
          <w:bCs/>
        </w:rPr>
      </w:pPr>
    </w:p>
    <w:p w:rsidR="00263643" w:rsidRDefault="00263643" w:rsidP="00263643">
      <w:pPr>
        <w:shd w:val="clear" w:color="auto" w:fill="FFFFFF"/>
        <w:spacing w:after="0" w:line="240" w:lineRule="auto"/>
        <w:rPr>
          <w:b/>
          <w:bCs/>
        </w:rPr>
      </w:pPr>
    </w:p>
    <w:p w:rsidR="00263643" w:rsidRDefault="00263643" w:rsidP="00263643">
      <w:pPr>
        <w:shd w:val="clear" w:color="auto" w:fill="FFFFFF"/>
        <w:spacing w:after="0" w:line="240" w:lineRule="auto"/>
        <w:rPr>
          <w:b/>
          <w:bCs/>
        </w:rPr>
      </w:pPr>
    </w:p>
    <w:p w:rsidR="00263643" w:rsidRDefault="00263643" w:rsidP="00263643">
      <w:pPr>
        <w:shd w:val="clear" w:color="auto" w:fill="FFFFFF"/>
        <w:spacing w:after="0" w:line="240" w:lineRule="auto"/>
        <w:rPr>
          <w:b/>
          <w:bCs/>
        </w:rPr>
      </w:pPr>
    </w:p>
    <w:p w:rsidR="00263643" w:rsidRDefault="00263643" w:rsidP="00263643">
      <w:pPr>
        <w:shd w:val="clear" w:color="auto" w:fill="FFFFFF"/>
        <w:spacing w:after="0" w:line="240" w:lineRule="auto"/>
        <w:rPr>
          <w:b/>
          <w:bCs/>
        </w:rPr>
      </w:pPr>
    </w:p>
    <w:p w:rsidR="00263643" w:rsidRDefault="00263643" w:rsidP="00263643">
      <w:pPr>
        <w:shd w:val="clear" w:color="auto" w:fill="FFFFFF"/>
        <w:spacing w:after="0" w:line="240" w:lineRule="auto"/>
        <w:rPr>
          <w:b/>
          <w:bCs/>
        </w:rPr>
      </w:pPr>
    </w:p>
    <w:p w:rsidR="00263643" w:rsidRDefault="00263643" w:rsidP="00263643">
      <w:pPr>
        <w:shd w:val="clear" w:color="auto" w:fill="FFFFFF"/>
        <w:spacing w:after="0" w:line="240" w:lineRule="auto"/>
        <w:rPr>
          <w:b/>
          <w:bCs/>
        </w:rPr>
      </w:pPr>
    </w:p>
    <w:p w:rsidR="00263643" w:rsidRDefault="00263643" w:rsidP="00263643">
      <w:pPr>
        <w:shd w:val="clear" w:color="auto" w:fill="FFFFFF"/>
        <w:spacing w:after="0" w:line="240" w:lineRule="auto"/>
        <w:rPr>
          <w:b/>
          <w:bCs/>
        </w:rPr>
      </w:pPr>
    </w:p>
    <w:p w:rsidR="00263643" w:rsidRDefault="00263643" w:rsidP="00263643">
      <w:pPr>
        <w:shd w:val="clear" w:color="auto" w:fill="FFFFFF"/>
        <w:spacing w:after="0" w:line="240" w:lineRule="auto"/>
        <w:rPr>
          <w:b/>
          <w:bCs/>
        </w:rPr>
      </w:pPr>
    </w:p>
    <w:p w:rsidR="00263643" w:rsidRDefault="00263643" w:rsidP="00263643">
      <w:pPr>
        <w:shd w:val="clear" w:color="auto" w:fill="FFFFFF"/>
        <w:spacing w:after="0" w:line="240" w:lineRule="auto"/>
        <w:rPr>
          <w:b/>
          <w:bCs/>
        </w:rPr>
      </w:pPr>
    </w:p>
    <w:p w:rsidR="00263643" w:rsidRDefault="00263643" w:rsidP="00263643">
      <w:pPr>
        <w:shd w:val="clear" w:color="auto" w:fill="FFFFFF"/>
        <w:spacing w:after="0" w:line="240" w:lineRule="auto"/>
        <w:rPr>
          <w:b/>
          <w:bCs/>
        </w:rPr>
      </w:pPr>
    </w:p>
    <w:p w:rsidR="00263643" w:rsidRDefault="00263643" w:rsidP="00263643">
      <w:pPr>
        <w:shd w:val="clear" w:color="auto" w:fill="FFFFFF"/>
        <w:spacing w:after="0" w:line="240" w:lineRule="auto"/>
        <w:rPr>
          <w:b/>
          <w:bCs/>
        </w:rPr>
      </w:pPr>
    </w:p>
    <w:p w:rsidR="00263643" w:rsidRDefault="00263643" w:rsidP="00263643">
      <w:pPr>
        <w:shd w:val="clear" w:color="auto" w:fill="FFFFFF"/>
        <w:spacing w:after="0" w:line="240" w:lineRule="auto"/>
        <w:rPr>
          <w:b/>
          <w:bCs/>
        </w:rPr>
      </w:pPr>
    </w:p>
    <w:p w:rsidR="00263643" w:rsidRDefault="00263643" w:rsidP="00263643">
      <w:pPr>
        <w:shd w:val="clear" w:color="auto" w:fill="FFFFFF"/>
        <w:spacing w:after="0" w:line="240" w:lineRule="auto"/>
        <w:rPr>
          <w:b/>
          <w:bCs/>
        </w:rPr>
      </w:pPr>
    </w:p>
    <w:p w:rsidR="00263643" w:rsidRDefault="00DF15D2" w:rsidP="00263643">
      <w:pPr>
        <w:shd w:val="clear" w:color="auto" w:fill="FFFFFF"/>
        <w:spacing w:after="0" w:line="240" w:lineRule="auto"/>
        <w:rPr>
          <w:b/>
          <w:bCs/>
        </w:rPr>
      </w:pPr>
      <w:r>
        <w:rPr>
          <w:rStyle w:val="Heading3Char"/>
          <w:rFonts w:ascii="Arial" w:hAnsi="Arial" w:cs="Arial"/>
          <w:noProof/>
          <w:color w:val="B2B2B2"/>
          <w:sz w:val="18"/>
          <w:szCs w:val="18"/>
          <w:shd w:val="clear" w:color="auto" w:fill="222222"/>
        </w:rPr>
        <w:drawing>
          <wp:anchor distT="0" distB="0" distL="114300" distR="114300" simplePos="0" relativeHeight="251622912" behindDoc="1" locked="0" layoutInCell="1" allowOverlap="1" wp14:anchorId="49361209" wp14:editId="3A5EC307">
            <wp:simplePos x="0" y="0"/>
            <wp:positionH relativeFrom="column">
              <wp:posOffset>2661920</wp:posOffset>
            </wp:positionH>
            <wp:positionV relativeFrom="paragraph">
              <wp:posOffset>312420</wp:posOffset>
            </wp:positionV>
            <wp:extent cx="4541520" cy="3434715"/>
            <wp:effectExtent l="952" t="0" r="0" b="0"/>
            <wp:wrapTight wrapText="bothSides">
              <wp:wrapPolygon edited="0">
                <wp:start x="21595" y="-6"/>
                <wp:lineTo x="122" y="-6"/>
                <wp:lineTo x="122" y="21438"/>
                <wp:lineTo x="21595" y="21438"/>
                <wp:lineTo x="21595" y="-6"/>
              </wp:wrapPolygon>
            </wp:wrapTight>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4541520" cy="3434715"/>
                    </a:xfrm>
                    <a:prstGeom prst="rect">
                      <a:avLst/>
                    </a:prstGeom>
                    <a:noFill/>
                    <a:ln>
                      <a:noFill/>
                    </a:ln>
                  </pic:spPr>
                </pic:pic>
              </a:graphicData>
            </a:graphic>
            <wp14:sizeRelH relativeFrom="page">
              <wp14:pctWidth>0</wp14:pctWidth>
            </wp14:sizeRelH>
            <wp14:sizeRelV relativeFrom="page">
              <wp14:pctHeight>0</wp14:pctHeight>
            </wp14:sizeRelV>
          </wp:anchor>
        </w:drawing>
      </w:r>
      <w:r w:rsidR="00DE0756">
        <w:rPr>
          <w:b/>
          <w:bCs/>
          <w:noProof/>
        </w:rPr>
        <w:drawing>
          <wp:inline distT="0" distB="0" distL="0" distR="0" wp14:anchorId="0DC0FD05" wp14:editId="3FB761B0">
            <wp:extent cx="3045460" cy="3045460"/>
            <wp:effectExtent l="0" t="0" r="2540" b="2540"/>
            <wp:docPr id="5" name="Picture 5" descr="C:\Users\Jen\Downloads\shutterstock_15531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n\Downloads\shutterstock_1553102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3045460" cy="3045460"/>
                    </a:xfrm>
                    <a:prstGeom prst="rect">
                      <a:avLst/>
                    </a:prstGeom>
                    <a:noFill/>
                    <a:ln>
                      <a:noFill/>
                    </a:ln>
                  </pic:spPr>
                </pic:pic>
              </a:graphicData>
            </a:graphic>
          </wp:inline>
        </w:drawing>
      </w:r>
    </w:p>
    <w:p w:rsidR="00263643" w:rsidRDefault="00263643" w:rsidP="00263643">
      <w:pPr>
        <w:shd w:val="clear" w:color="auto" w:fill="FFFFFF"/>
        <w:spacing w:after="0" w:line="240" w:lineRule="auto"/>
        <w:rPr>
          <w:b/>
          <w:bCs/>
        </w:rPr>
      </w:pPr>
    </w:p>
    <w:p w:rsidR="00DF15D2" w:rsidRDefault="00DF15D2" w:rsidP="00263643">
      <w:pPr>
        <w:shd w:val="clear" w:color="auto" w:fill="FFFFFF"/>
        <w:spacing w:after="0" w:line="240" w:lineRule="auto"/>
        <w:rPr>
          <w:b/>
          <w:bCs/>
        </w:rPr>
      </w:pPr>
    </w:p>
    <w:p w:rsidR="00DF15D2" w:rsidRDefault="00DF15D2" w:rsidP="00263643">
      <w:pPr>
        <w:shd w:val="clear" w:color="auto" w:fill="FFFFFF"/>
        <w:spacing w:after="0" w:line="240" w:lineRule="auto"/>
        <w:rPr>
          <w:b/>
          <w:bCs/>
        </w:rPr>
      </w:pPr>
    </w:p>
    <w:p w:rsidR="00DF15D2" w:rsidRDefault="00DF15D2" w:rsidP="00263643">
      <w:pPr>
        <w:shd w:val="clear" w:color="auto" w:fill="FFFFFF"/>
        <w:spacing w:after="0" w:line="240" w:lineRule="auto"/>
        <w:rPr>
          <w:b/>
          <w:bCs/>
        </w:rPr>
      </w:pPr>
    </w:p>
    <w:p w:rsidR="00DF15D2" w:rsidRDefault="00DF15D2" w:rsidP="00263643">
      <w:pPr>
        <w:shd w:val="clear" w:color="auto" w:fill="FFFFFF"/>
        <w:spacing w:after="0" w:line="240" w:lineRule="auto"/>
        <w:rPr>
          <w:b/>
          <w:bCs/>
        </w:rPr>
      </w:pPr>
    </w:p>
    <w:p w:rsidR="003851C4" w:rsidRDefault="003851C4" w:rsidP="00390D79">
      <w:pPr>
        <w:spacing w:after="0" w:line="240" w:lineRule="auto"/>
      </w:pPr>
      <w:r>
        <w:rPr>
          <w:noProof/>
        </w:rPr>
        <mc:AlternateContent>
          <mc:Choice Requires="wps">
            <w:drawing>
              <wp:anchor distT="0" distB="0" distL="114300" distR="114300" simplePos="0" relativeHeight="251665920" behindDoc="1" locked="0" layoutInCell="1" allowOverlap="1" wp14:anchorId="32FC0031" wp14:editId="08A02B93">
                <wp:simplePos x="0" y="0"/>
                <wp:positionH relativeFrom="column">
                  <wp:posOffset>3323590</wp:posOffset>
                </wp:positionH>
                <wp:positionV relativeFrom="paragraph">
                  <wp:posOffset>164465</wp:posOffset>
                </wp:positionV>
                <wp:extent cx="2476500" cy="1867535"/>
                <wp:effectExtent l="8890" t="6985" r="635" b="1905"/>
                <wp:wrapTight wrapText="bothSides">
                  <wp:wrapPolygon edited="0">
                    <wp:start x="0" y="0"/>
                    <wp:lineTo x="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86753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51C4" w:rsidRDefault="003851C4" w:rsidP="003851C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FC0031" id="Text Box 4" o:spid="_x0000_s1032" type="#_x0000_t202" style="position:absolute;margin-left:261.7pt;margin-top:12.95pt;width:195pt;height:147.0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" stroked="f">
                <v:fill opacity="0"/>
                <v:textbox style="mso-fit-shape-to-text:t">
                  <w:txbxContent>
                    <w:p w:rsidR="003851C4" w:rsidRDefault="003851C4" w:rsidP="003851C4"/>
                  </w:txbxContent>
                </v:textbox>
                <w10:wrap type="tight"/>
              </v:shape>
            </w:pict>
          </mc:Fallback>
        </mc:AlternateContent>
      </w:r>
    </w:p>
    <w:p w:rsidR="009229CA" w:rsidRDefault="009229CA" w:rsidP="00214043">
      <w:pPr>
        <w:bidi/>
        <w:ind w:left="-142"/>
        <w:jc w:val="center"/>
        <w:rPr>
          <w:rStyle w:val="apple-style-span"/>
          <w:rFonts w:ascii="Arial" w:hAnsi="Arial"/>
          <w:b/>
          <w:bCs/>
          <w:color w:val="000000"/>
          <w:sz w:val="32"/>
          <w:szCs w:val="32"/>
        </w:rPr>
      </w:pPr>
      <w:r w:rsidRPr="00111750">
        <w:rPr>
          <w:rStyle w:val="apple-style-span"/>
          <w:rFonts w:ascii="Arial" w:hAnsi="Arial"/>
          <w:b/>
          <w:bCs/>
          <w:color w:val="000000"/>
          <w:sz w:val="32"/>
          <w:szCs w:val="32"/>
          <w:rtl/>
        </w:rPr>
        <w:t>לך לך</w:t>
      </w:r>
    </w:p>
    <w:p w:rsidR="00DF15D2" w:rsidRPr="00AB23FA" w:rsidRDefault="00DF15D2" w:rsidP="00DF15D2">
      <w:pPr>
        <w:pStyle w:val="ListParagraph"/>
        <w:numPr>
          <w:ilvl w:val="0"/>
          <w:numId w:val="23"/>
        </w:numPr>
        <w:spacing w:after="0"/>
        <w:ind w:left="851" w:hanging="567"/>
        <w:rPr>
          <w:rFonts w:ascii="Arial" w:hAnsi="Arial"/>
          <w:b/>
          <w:bCs/>
        </w:rPr>
      </w:pPr>
      <w:r>
        <w:rPr>
          <w:rStyle w:val="corashititle"/>
          <w:rFonts w:ascii="Arial" w:hAnsi="Arial"/>
          <w:b/>
          <w:bCs/>
          <w:sz w:val="24"/>
          <w:szCs w:val="24"/>
        </w:rPr>
        <w:t>Rashi</w:t>
      </w:r>
      <w:r w:rsidRPr="00AB23FA">
        <w:rPr>
          <w:rStyle w:val="corashititle"/>
          <w:rFonts w:ascii="Arial" w:hAnsi="Arial"/>
          <w:b/>
          <w:bCs/>
          <w:color w:val="000000"/>
        </w:rPr>
        <w:t>:</w:t>
      </w:r>
      <w:r w:rsidRPr="00AB23FA">
        <w:rPr>
          <w:rStyle w:val="corashititle"/>
          <w:rFonts w:ascii="Arial" w:hAnsi="Arial"/>
          <w:color w:val="000000"/>
        </w:rPr>
        <w:t xml:space="preserve">  </w:t>
      </w:r>
      <w:r w:rsidRPr="00AB23FA">
        <w:rPr>
          <w:rStyle w:val="corashitext"/>
          <w:rFonts w:ascii="Arial" w:hAnsi="Arial"/>
          <w:color w:val="000000"/>
        </w:rPr>
        <w:t xml:space="preserve"> </w:t>
      </w:r>
    </w:p>
    <w:p w:rsidR="00DF15D2" w:rsidRPr="005F6112" w:rsidRDefault="00DF15D2" w:rsidP="00DF15D2">
      <w:pPr>
        <w:tabs>
          <w:tab w:val="left" w:pos="3261"/>
        </w:tabs>
        <w:spacing w:after="0"/>
        <w:ind w:left="720"/>
        <w:rPr>
          <w:rStyle w:val="corashititle"/>
          <w:rFonts w:ascii="Arial" w:hAnsi="Arial"/>
          <w:b/>
          <w:bCs/>
        </w:rPr>
      </w:pPr>
      <w:r w:rsidRPr="00993858">
        <w:rPr>
          <w:rFonts w:ascii="Arial" w:hAnsi="Arial" w:cs="Arial"/>
          <w:b/>
          <w:bCs/>
          <w:i/>
          <w:iCs/>
          <w:noProof/>
          <w:sz w:val="18"/>
          <w:szCs w:val="18"/>
          <w:shd w:val="clear" w:color="auto" w:fill="FFFFFF"/>
        </w:rPr>
        <w:drawing>
          <wp:anchor distT="0" distB="0" distL="114300" distR="114300" simplePos="0" relativeHeight="251689472" behindDoc="1" locked="0" layoutInCell="1" allowOverlap="1" wp14:anchorId="073BDF97" wp14:editId="1EFD6A4A">
            <wp:simplePos x="0" y="0"/>
            <wp:positionH relativeFrom="column">
              <wp:posOffset>232410</wp:posOffset>
            </wp:positionH>
            <wp:positionV relativeFrom="paragraph">
              <wp:posOffset>66040</wp:posOffset>
            </wp:positionV>
            <wp:extent cx="1703070" cy="2428240"/>
            <wp:effectExtent l="0" t="0" r="0" b="0"/>
            <wp:wrapTight wrapText="bothSides">
              <wp:wrapPolygon edited="0">
                <wp:start x="0" y="0"/>
                <wp:lineTo x="0" y="21351"/>
                <wp:lineTo x="21262" y="21351"/>
                <wp:lineTo x="21262" y="0"/>
                <wp:lineTo x="0" y="0"/>
              </wp:wrapPolygon>
            </wp:wrapTight>
            <wp:docPr id="462" name="Picture 462" descr="C:\Users\Jennifer\Desktop\email downloads\Ra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ennifer\Desktop\email downloads\Rash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3070" cy="2428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15D2" w:rsidRDefault="00DF15D2" w:rsidP="00DF15D2">
      <w:pPr>
        <w:spacing w:after="0"/>
        <w:ind w:left="1134" w:right="567"/>
        <w:rPr>
          <w:rStyle w:val="corashitext"/>
          <w:rFonts w:ascii="Arial" w:hAnsi="Arial"/>
          <w:color w:val="000000"/>
          <w:sz w:val="24"/>
          <w:szCs w:val="24"/>
        </w:rPr>
      </w:pPr>
      <w:r w:rsidRPr="00111750">
        <w:rPr>
          <w:rStyle w:val="corashititle"/>
          <w:rFonts w:ascii="Arial" w:hAnsi="Arial"/>
          <w:b/>
          <w:bCs/>
          <w:color w:val="000000"/>
          <w:sz w:val="24"/>
          <w:szCs w:val="24"/>
        </w:rPr>
        <w:t>Go forth:</w:t>
      </w:r>
      <w:r w:rsidRPr="00111750">
        <w:rPr>
          <w:rStyle w:val="apple-converted-space"/>
          <w:rFonts w:ascii="Arial" w:hAnsi="Arial"/>
          <w:b/>
          <w:bCs/>
          <w:color w:val="000000"/>
          <w:sz w:val="24"/>
          <w:szCs w:val="24"/>
        </w:rPr>
        <w:t> </w:t>
      </w:r>
      <w:r w:rsidRPr="00111750">
        <w:rPr>
          <w:rStyle w:val="corashitext"/>
          <w:rFonts w:ascii="Arial" w:hAnsi="Arial"/>
          <w:color w:val="000000"/>
          <w:sz w:val="24"/>
          <w:szCs w:val="24"/>
        </w:rPr>
        <w:t>Heb</w:t>
      </w:r>
      <w:r w:rsidRPr="00111750">
        <w:rPr>
          <w:rFonts w:ascii="Arial" w:hAnsi="Arial"/>
          <w:b/>
          <w:bCs/>
          <w:color w:val="000000"/>
          <w:sz w:val="24"/>
          <w:szCs w:val="24"/>
          <w:rtl/>
        </w:rPr>
        <w:t xml:space="preserve"> </w:t>
      </w:r>
      <w:r w:rsidRPr="00111750">
        <w:rPr>
          <w:rStyle w:val="apple-style-span"/>
          <w:rFonts w:ascii="Arial" w:hAnsi="Arial"/>
          <w:b/>
          <w:bCs/>
          <w:color w:val="000000"/>
          <w:sz w:val="24"/>
          <w:szCs w:val="24"/>
          <w:rtl/>
        </w:rPr>
        <w:t>לך לך</w:t>
      </w:r>
      <w:r w:rsidRPr="00111750">
        <w:rPr>
          <w:rStyle w:val="corashitext"/>
          <w:rFonts w:ascii="Arial" w:hAnsi="Arial"/>
          <w:color w:val="000000"/>
          <w:sz w:val="24"/>
          <w:szCs w:val="24"/>
        </w:rPr>
        <w:t>, lit</w:t>
      </w:r>
      <w:r>
        <w:rPr>
          <w:rStyle w:val="corashitext"/>
          <w:rFonts w:ascii="Arial" w:hAnsi="Arial"/>
          <w:color w:val="000000"/>
          <w:sz w:val="24"/>
          <w:szCs w:val="24"/>
        </w:rPr>
        <w:t>erally</w:t>
      </w:r>
      <w:r w:rsidRPr="00111750">
        <w:rPr>
          <w:rStyle w:val="corashitext"/>
          <w:rFonts w:ascii="Arial" w:hAnsi="Arial"/>
          <w:color w:val="000000"/>
          <w:sz w:val="24"/>
          <w:szCs w:val="24"/>
        </w:rPr>
        <w:t xml:space="preserve"> </w:t>
      </w:r>
      <w:r w:rsidRPr="00111750">
        <w:rPr>
          <w:rStyle w:val="corashitext"/>
          <w:rFonts w:ascii="Arial" w:hAnsi="Arial"/>
          <w:color w:val="000000"/>
          <w:sz w:val="24"/>
          <w:szCs w:val="24"/>
          <w:u w:val="single"/>
        </w:rPr>
        <w:t>go to you, for your benefit and for your good</w:t>
      </w:r>
      <w:r w:rsidRPr="00111750">
        <w:rPr>
          <w:rStyle w:val="corashitext"/>
          <w:rFonts w:ascii="Arial" w:hAnsi="Arial"/>
          <w:color w:val="000000"/>
          <w:sz w:val="24"/>
          <w:szCs w:val="24"/>
        </w:rPr>
        <w:t>, and there I will</w:t>
      </w:r>
      <w:r>
        <w:rPr>
          <w:rStyle w:val="corashitext"/>
          <w:rFonts w:ascii="Arial" w:hAnsi="Arial"/>
          <w:color w:val="000000"/>
          <w:sz w:val="24"/>
          <w:szCs w:val="24"/>
        </w:rPr>
        <w:t xml:space="preserve"> make you into a great nation. If you stay here I won’t give you children. Moreover. If you go,</w:t>
      </w:r>
      <w:r w:rsidRPr="00111750">
        <w:rPr>
          <w:rStyle w:val="corashitext"/>
          <w:rFonts w:ascii="Arial" w:hAnsi="Arial"/>
          <w:color w:val="000000"/>
          <w:sz w:val="24"/>
          <w:szCs w:val="24"/>
        </w:rPr>
        <w:t xml:space="preserve"> I will make your character known in the</w:t>
      </w:r>
      <w:r>
        <w:rPr>
          <w:rStyle w:val="corashitext"/>
          <w:rFonts w:ascii="Arial" w:hAnsi="Arial"/>
          <w:color w:val="000000"/>
          <w:sz w:val="24"/>
          <w:szCs w:val="24"/>
        </w:rPr>
        <w:t xml:space="preserve"> world. </w:t>
      </w:r>
    </w:p>
    <w:p w:rsidR="00DF15D2" w:rsidRPr="00111750" w:rsidRDefault="00DF15D2" w:rsidP="00DF15D2">
      <w:pPr>
        <w:tabs>
          <w:tab w:val="left" w:pos="3261"/>
        </w:tabs>
        <w:spacing w:after="0"/>
        <w:rPr>
          <w:rFonts w:ascii="Arial" w:hAnsi="Arial"/>
          <w:b/>
          <w:bCs/>
        </w:rPr>
      </w:pPr>
      <w:r>
        <w:rPr>
          <w:rStyle w:val="corashititle"/>
          <w:rFonts w:ascii="Arial" w:hAnsi="Arial"/>
          <w:b/>
          <w:bCs/>
          <w:color w:val="000000"/>
        </w:rPr>
        <w:t xml:space="preserve">                                                     </w:t>
      </w:r>
      <w:r w:rsidRPr="00AB23FA">
        <w:rPr>
          <w:rStyle w:val="corashitext"/>
          <w:rFonts w:ascii="Arial" w:hAnsi="Arial"/>
          <w:i/>
          <w:iCs/>
          <w:color w:val="000000"/>
        </w:rPr>
        <w:t>Rosh Hashanah 16b, Tan</w:t>
      </w:r>
      <w:r w:rsidRPr="00AB23FA">
        <w:rPr>
          <w:rStyle w:val="corashitext"/>
          <w:rFonts w:ascii="Arial" w:hAnsi="Arial"/>
          <w:color w:val="000000"/>
        </w:rPr>
        <w:t>.</w:t>
      </w:r>
    </w:p>
    <w:p w:rsidR="00DF15D2" w:rsidRDefault="00DF15D2" w:rsidP="00DF15D2">
      <w:pPr>
        <w:spacing w:after="0"/>
        <w:rPr>
          <w:rStyle w:val="apple-style-span"/>
          <w:rFonts w:ascii="Arial" w:hAnsi="Arial"/>
          <w:color w:val="333333"/>
          <w:sz w:val="20"/>
          <w:szCs w:val="20"/>
        </w:rPr>
      </w:pPr>
    </w:p>
    <w:p w:rsidR="00DF15D2" w:rsidRDefault="00DF15D2" w:rsidP="00DF15D2">
      <w:pPr>
        <w:spacing w:after="0"/>
        <w:rPr>
          <w:rStyle w:val="corashititle"/>
          <w:rFonts w:ascii="Arial" w:hAnsi="Arial"/>
          <w:b/>
          <w:bCs/>
          <w:sz w:val="24"/>
          <w:szCs w:val="24"/>
        </w:rPr>
      </w:pPr>
    </w:p>
    <w:p w:rsidR="00DF15D2" w:rsidRPr="007A42A8" w:rsidRDefault="00DF15D2" w:rsidP="00DF15D2">
      <w:pPr>
        <w:spacing w:after="0"/>
        <w:ind w:left="414"/>
        <w:rPr>
          <w:rStyle w:val="corashititle"/>
          <w:rFonts w:ascii="Arial" w:hAnsi="Arial"/>
          <w:b/>
          <w:bCs/>
          <w:i/>
          <w:iCs/>
          <w:sz w:val="20"/>
          <w:szCs w:val="20"/>
        </w:rPr>
      </w:pPr>
      <w:r w:rsidRPr="007A42A8">
        <w:rPr>
          <w:rFonts w:ascii="Arial" w:hAnsi="Arial" w:cs="Arial"/>
          <w:b/>
          <w:bCs/>
          <w:i/>
          <w:iCs/>
          <w:sz w:val="18"/>
          <w:szCs w:val="18"/>
          <w:shd w:val="clear" w:color="auto" w:fill="FFFFFF"/>
        </w:rPr>
        <w:t xml:space="preserve">Rashi </w:t>
      </w:r>
      <w:r w:rsidRPr="007A42A8">
        <w:rPr>
          <w:rFonts w:ascii="Arial" w:hAnsi="Arial" w:cs="Arial"/>
          <w:i/>
          <w:iCs/>
          <w:sz w:val="18"/>
          <w:szCs w:val="18"/>
          <w:shd w:val="clear" w:color="auto" w:fill="FFFFFF"/>
        </w:rPr>
        <w:t>(</w:t>
      </w:r>
      <w:hyperlink r:id="rId19" w:tooltip="Hebrew language" w:history="1"/>
      <w:r w:rsidRPr="007A42A8">
        <w:rPr>
          <w:rStyle w:val="script-hebrew"/>
          <w:rFonts w:ascii="David" w:hAnsi="David" w:cs="David"/>
          <w:i/>
          <w:iCs/>
          <w:sz w:val="18"/>
          <w:szCs w:val="18"/>
          <w:shd w:val="clear" w:color="auto" w:fill="FFFFFF"/>
          <w:rtl/>
        </w:rPr>
        <w:t>רש"י</w:t>
      </w:r>
      <w:r w:rsidRPr="007A42A8">
        <w:rPr>
          <w:rFonts w:ascii="Arial" w:hAnsi="Arial" w:cs="Arial"/>
          <w:i/>
          <w:iCs/>
          <w:sz w:val="18"/>
          <w:szCs w:val="18"/>
          <w:shd w:val="clear" w:color="auto" w:fill="FFFFFF"/>
        </w:rPr>
        <w:t>)</w:t>
      </w:r>
      <w:r w:rsidRPr="007A42A8">
        <w:rPr>
          <w:rStyle w:val="apple-converted-space"/>
          <w:rFonts w:ascii="Arial" w:hAnsi="Arial" w:cs="Arial"/>
          <w:i/>
          <w:iCs/>
          <w:sz w:val="18"/>
          <w:szCs w:val="18"/>
          <w:shd w:val="clear" w:color="auto" w:fill="FFFFFF"/>
        </w:rPr>
        <w:t> </w:t>
      </w:r>
      <w:r w:rsidRPr="007A42A8">
        <w:rPr>
          <w:rFonts w:ascii="Arial" w:hAnsi="Arial" w:cs="Arial"/>
          <w:b/>
          <w:bCs/>
          <w:i/>
          <w:iCs/>
          <w:sz w:val="18"/>
          <w:szCs w:val="18"/>
          <w:shd w:val="clear" w:color="auto" w:fill="FFFFFF"/>
        </w:rPr>
        <w:t xml:space="preserve"> is shorthand for</w:t>
      </w:r>
      <w:r w:rsidRPr="007A42A8">
        <w:rPr>
          <w:rStyle w:val="apple-converted-space"/>
          <w:rFonts w:ascii="Arial" w:hAnsi="Arial" w:cs="Arial"/>
          <w:i/>
          <w:iCs/>
          <w:sz w:val="18"/>
          <w:szCs w:val="18"/>
          <w:shd w:val="clear" w:color="auto" w:fill="FFFFFF"/>
        </w:rPr>
        <w:t> </w:t>
      </w:r>
      <w:r w:rsidRPr="007A42A8">
        <w:rPr>
          <w:rFonts w:ascii="Arial" w:hAnsi="Arial" w:cs="Arial"/>
          <w:b/>
          <w:bCs/>
          <w:i/>
          <w:iCs/>
          <w:sz w:val="18"/>
          <w:szCs w:val="18"/>
          <w:shd w:val="clear" w:color="auto" w:fill="FFFFFF"/>
        </w:rPr>
        <w:t>RA</w:t>
      </w:r>
      <w:r w:rsidRPr="007A42A8">
        <w:rPr>
          <w:rFonts w:ascii="Arial" w:hAnsi="Arial" w:cs="Arial"/>
          <w:i/>
          <w:iCs/>
          <w:sz w:val="18"/>
          <w:szCs w:val="18"/>
          <w:shd w:val="clear" w:color="auto" w:fill="FFFFFF"/>
        </w:rPr>
        <w:t>bbi</w:t>
      </w:r>
      <w:r w:rsidRPr="007A42A8">
        <w:rPr>
          <w:rStyle w:val="apple-converted-space"/>
          <w:rFonts w:ascii="Arial" w:hAnsi="Arial" w:cs="Arial"/>
          <w:i/>
          <w:iCs/>
          <w:sz w:val="18"/>
          <w:szCs w:val="18"/>
          <w:shd w:val="clear" w:color="auto" w:fill="FFFFFF"/>
        </w:rPr>
        <w:t> </w:t>
      </w:r>
      <w:r w:rsidRPr="007A42A8">
        <w:rPr>
          <w:rFonts w:ascii="Arial" w:hAnsi="Arial" w:cs="Arial"/>
          <w:b/>
          <w:bCs/>
          <w:i/>
          <w:iCs/>
          <w:sz w:val="18"/>
          <w:szCs w:val="18"/>
          <w:shd w:val="clear" w:color="auto" w:fill="FFFFFF"/>
        </w:rPr>
        <w:t>SH</w:t>
      </w:r>
      <w:r w:rsidRPr="007A42A8">
        <w:rPr>
          <w:rFonts w:ascii="Arial" w:hAnsi="Arial" w:cs="Arial"/>
          <w:i/>
          <w:iCs/>
          <w:sz w:val="18"/>
          <w:szCs w:val="18"/>
          <w:shd w:val="clear" w:color="auto" w:fill="FFFFFF"/>
        </w:rPr>
        <w:t>lomo</w:t>
      </w:r>
      <w:r w:rsidRPr="007A42A8">
        <w:rPr>
          <w:rStyle w:val="apple-converted-space"/>
          <w:rFonts w:ascii="Arial" w:hAnsi="Arial" w:cs="Arial"/>
          <w:i/>
          <w:iCs/>
          <w:sz w:val="18"/>
          <w:szCs w:val="18"/>
          <w:shd w:val="clear" w:color="auto" w:fill="FFFFFF"/>
        </w:rPr>
        <w:t> </w:t>
      </w:r>
      <w:r w:rsidRPr="007A42A8">
        <w:rPr>
          <w:rFonts w:ascii="Arial" w:hAnsi="Arial" w:cs="Arial"/>
          <w:b/>
          <w:bCs/>
          <w:i/>
          <w:iCs/>
          <w:sz w:val="18"/>
          <w:szCs w:val="18"/>
          <w:shd w:val="clear" w:color="auto" w:fill="FFFFFF"/>
        </w:rPr>
        <w:t>I</w:t>
      </w:r>
      <w:r w:rsidRPr="007A42A8">
        <w:rPr>
          <w:rFonts w:ascii="Arial" w:hAnsi="Arial" w:cs="Arial"/>
          <w:i/>
          <w:iCs/>
          <w:sz w:val="18"/>
          <w:szCs w:val="18"/>
          <w:shd w:val="clear" w:color="auto" w:fill="FFFFFF"/>
        </w:rPr>
        <w:t>tzhaki). Rashi was a</w:t>
      </w:r>
      <w:r w:rsidRPr="007A42A8">
        <w:rPr>
          <w:rStyle w:val="apple-converted-space"/>
          <w:rFonts w:ascii="Arial" w:hAnsi="Arial" w:cs="Arial"/>
          <w:i/>
          <w:iCs/>
          <w:sz w:val="18"/>
          <w:szCs w:val="18"/>
          <w:shd w:val="clear" w:color="auto" w:fill="FFFFFF"/>
        </w:rPr>
        <w:t> </w:t>
      </w:r>
      <w:hyperlink r:id="rId20" w:tooltip="France in the Middle Ages" w:history="1">
        <w:r w:rsidRPr="007A42A8">
          <w:rPr>
            <w:rStyle w:val="Hyperlink"/>
            <w:rFonts w:ascii="Arial" w:hAnsi="Arial" w:cs="Arial"/>
            <w:i/>
            <w:iCs/>
            <w:color w:val="auto"/>
            <w:sz w:val="18"/>
            <w:szCs w:val="18"/>
            <w:shd w:val="clear" w:color="auto" w:fill="FFFFFF"/>
          </w:rPr>
          <w:t>medieval French</w:t>
        </w:r>
      </w:hyperlink>
      <w:r w:rsidRPr="007A42A8">
        <w:rPr>
          <w:rStyle w:val="apple-converted-space"/>
          <w:rFonts w:ascii="Arial" w:hAnsi="Arial" w:cs="Arial"/>
          <w:i/>
          <w:iCs/>
          <w:sz w:val="18"/>
          <w:szCs w:val="18"/>
          <w:shd w:val="clear" w:color="auto" w:fill="FFFFFF"/>
        </w:rPr>
        <w:t> </w:t>
      </w:r>
      <w:hyperlink r:id="rId21" w:tooltip="Rabbi" w:history="1">
        <w:r w:rsidRPr="007A42A8">
          <w:rPr>
            <w:rStyle w:val="Hyperlink"/>
            <w:rFonts w:ascii="Arial" w:hAnsi="Arial" w:cs="Arial"/>
            <w:i/>
            <w:iCs/>
            <w:color w:val="auto"/>
            <w:sz w:val="18"/>
            <w:szCs w:val="18"/>
            <w:shd w:val="clear" w:color="auto" w:fill="FFFFFF"/>
          </w:rPr>
          <w:t>rabbi</w:t>
        </w:r>
      </w:hyperlink>
      <w:r w:rsidRPr="007A42A8">
        <w:rPr>
          <w:rStyle w:val="apple-converted-space"/>
          <w:rFonts w:ascii="Arial" w:hAnsi="Arial" w:cs="Arial"/>
          <w:i/>
          <w:iCs/>
          <w:sz w:val="18"/>
          <w:szCs w:val="18"/>
          <w:shd w:val="clear" w:color="auto" w:fill="FFFFFF"/>
        </w:rPr>
        <w:t> </w:t>
      </w:r>
      <w:r w:rsidRPr="007A42A8">
        <w:rPr>
          <w:rFonts w:ascii="Arial" w:hAnsi="Arial" w:cs="Arial"/>
          <w:i/>
          <w:iCs/>
          <w:sz w:val="18"/>
          <w:szCs w:val="18"/>
          <w:shd w:val="clear" w:color="auto" w:fill="FFFFFF"/>
        </w:rPr>
        <w:t>who wrote many commentaries on the</w:t>
      </w:r>
      <w:r w:rsidRPr="007A42A8">
        <w:rPr>
          <w:rStyle w:val="apple-converted-space"/>
          <w:rFonts w:ascii="Arial" w:hAnsi="Arial" w:cs="Arial"/>
          <w:i/>
          <w:iCs/>
          <w:sz w:val="18"/>
          <w:szCs w:val="18"/>
          <w:shd w:val="clear" w:color="auto" w:fill="FFFFFF"/>
        </w:rPr>
        <w:t> </w:t>
      </w:r>
      <w:hyperlink r:id="rId22" w:tooltip="Talmud" w:history="1">
        <w:r w:rsidRPr="007A42A8">
          <w:rPr>
            <w:rStyle w:val="Hyperlink"/>
            <w:rFonts w:ascii="Arial" w:hAnsi="Arial" w:cs="Arial"/>
            <w:i/>
            <w:iCs/>
            <w:color w:val="auto"/>
            <w:sz w:val="18"/>
            <w:szCs w:val="18"/>
            <w:shd w:val="clear" w:color="auto" w:fill="FFFFFF"/>
          </w:rPr>
          <w:t>Talmud</w:t>
        </w:r>
      </w:hyperlink>
      <w:r w:rsidRPr="007A42A8">
        <w:rPr>
          <w:rStyle w:val="apple-converted-space"/>
          <w:rFonts w:ascii="Arial" w:hAnsi="Arial" w:cs="Arial"/>
          <w:i/>
          <w:iCs/>
          <w:sz w:val="18"/>
          <w:szCs w:val="18"/>
          <w:shd w:val="clear" w:color="auto" w:fill="FFFFFF"/>
        </w:rPr>
        <w:t> </w:t>
      </w:r>
      <w:r w:rsidRPr="007A42A8">
        <w:rPr>
          <w:rFonts w:ascii="Arial" w:hAnsi="Arial" w:cs="Arial"/>
          <w:i/>
          <w:iCs/>
          <w:sz w:val="18"/>
          <w:szCs w:val="18"/>
          <w:shd w:val="clear" w:color="auto" w:fill="FFFFFF"/>
        </w:rPr>
        <w:t>and</w:t>
      </w:r>
      <w:r w:rsidRPr="007A42A8">
        <w:rPr>
          <w:rStyle w:val="apple-converted-space"/>
          <w:rFonts w:ascii="Arial" w:hAnsi="Arial" w:cs="Arial"/>
          <w:i/>
          <w:iCs/>
          <w:sz w:val="18"/>
          <w:szCs w:val="18"/>
          <w:shd w:val="clear" w:color="auto" w:fill="FFFFFF"/>
        </w:rPr>
        <w:t> </w:t>
      </w:r>
      <w:hyperlink r:id="rId23" w:tooltip="Jewish commentaries on the Bible" w:history="1">
        <w:r w:rsidRPr="007A42A8">
          <w:rPr>
            <w:rStyle w:val="Hyperlink"/>
            <w:rFonts w:ascii="Arial" w:hAnsi="Arial" w:cs="Arial"/>
            <w:i/>
            <w:iCs/>
            <w:color w:val="auto"/>
            <w:sz w:val="18"/>
            <w:szCs w:val="18"/>
            <w:shd w:val="clear" w:color="auto" w:fill="FFFFFF"/>
          </w:rPr>
          <w:t>on the</w:t>
        </w:r>
        <w:r w:rsidRPr="007A42A8">
          <w:rPr>
            <w:rStyle w:val="apple-converted-space"/>
            <w:rFonts w:ascii="Arial" w:hAnsi="Arial" w:cs="Arial"/>
            <w:i/>
            <w:iCs/>
            <w:sz w:val="18"/>
            <w:szCs w:val="18"/>
            <w:shd w:val="clear" w:color="auto" w:fill="FFFFFF"/>
          </w:rPr>
          <w:t> </w:t>
        </w:r>
        <w:r w:rsidRPr="007A42A8">
          <w:rPr>
            <w:rStyle w:val="Hyperlink"/>
            <w:rFonts w:ascii="Arial" w:hAnsi="Arial" w:cs="Arial"/>
            <w:i/>
            <w:iCs/>
            <w:color w:val="auto"/>
            <w:sz w:val="18"/>
            <w:szCs w:val="18"/>
            <w:shd w:val="clear" w:color="auto" w:fill="FFFFFF"/>
          </w:rPr>
          <w:t>Tanakh</w:t>
        </w:r>
      </w:hyperlink>
      <w:r w:rsidRPr="007A42A8">
        <w:rPr>
          <w:rFonts w:ascii="Arial" w:hAnsi="Arial" w:cs="Arial"/>
          <w:i/>
          <w:iCs/>
          <w:sz w:val="18"/>
          <w:szCs w:val="18"/>
          <w:shd w:val="clear" w:color="auto" w:fill="FFFFFF"/>
        </w:rPr>
        <w:t xml:space="preserve">. His writings are still widely read and thought about today. </w:t>
      </w:r>
    </w:p>
    <w:p w:rsidR="00DF15D2" w:rsidRDefault="00DF15D2" w:rsidP="00DF15D2">
      <w:pPr>
        <w:spacing w:after="0"/>
        <w:ind w:left="414"/>
        <w:rPr>
          <w:rStyle w:val="corashititle"/>
          <w:rFonts w:ascii="Arial" w:hAnsi="Arial"/>
          <w:b/>
          <w:bCs/>
          <w:sz w:val="24"/>
          <w:szCs w:val="24"/>
        </w:rPr>
      </w:pPr>
    </w:p>
    <w:p w:rsidR="00DF15D2" w:rsidRPr="00993858" w:rsidRDefault="00DF15D2" w:rsidP="00DF15D2">
      <w:pPr>
        <w:spacing w:after="0"/>
        <w:ind w:left="414"/>
        <w:rPr>
          <w:rStyle w:val="corashititle"/>
          <w:rFonts w:ascii="Arial" w:hAnsi="Arial"/>
          <w:sz w:val="12"/>
          <w:szCs w:val="12"/>
        </w:rPr>
      </w:pPr>
      <w:r w:rsidRPr="00993858">
        <w:rPr>
          <w:rStyle w:val="corashititle"/>
          <w:rFonts w:ascii="Arial" w:hAnsi="Arial"/>
          <w:sz w:val="12"/>
          <w:szCs w:val="12"/>
        </w:rPr>
        <w:t xml:space="preserve">Picture: </w:t>
      </w:r>
      <w:r>
        <w:rPr>
          <w:rStyle w:val="corashititle"/>
          <w:rFonts w:ascii="Arial" w:hAnsi="Arial"/>
          <w:sz w:val="12"/>
          <w:szCs w:val="12"/>
        </w:rPr>
        <w:t xml:space="preserve">By Guillaume de Paris, </w:t>
      </w:r>
      <w:r w:rsidRPr="00993858">
        <w:rPr>
          <w:rStyle w:val="corashititle"/>
          <w:rFonts w:ascii="Arial" w:hAnsi="Arial"/>
          <w:sz w:val="12"/>
          <w:szCs w:val="12"/>
        </w:rPr>
        <w:t>Public Domain, https://commons.wikimedia.org/w/index.php?curid=41460972</w:t>
      </w:r>
    </w:p>
    <w:p w:rsidR="00214043" w:rsidRDefault="00214043" w:rsidP="00214043">
      <w:pPr>
        <w:spacing w:after="0"/>
        <w:ind w:left="414"/>
        <w:rPr>
          <w:rStyle w:val="corashititle"/>
          <w:rFonts w:ascii="Arial" w:hAnsi="Arial"/>
          <w:b/>
          <w:bCs/>
          <w:sz w:val="24"/>
          <w:szCs w:val="24"/>
        </w:rPr>
      </w:pPr>
    </w:p>
    <w:p w:rsidR="00214043" w:rsidRDefault="00214043" w:rsidP="00214043">
      <w:pPr>
        <w:spacing w:after="0"/>
        <w:ind w:left="414"/>
        <w:rPr>
          <w:rStyle w:val="corashititle"/>
          <w:rFonts w:ascii="Arial" w:hAnsi="Arial"/>
          <w:b/>
          <w:bCs/>
          <w:sz w:val="24"/>
          <w:szCs w:val="24"/>
        </w:rPr>
      </w:pPr>
    </w:p>
    <w:p w:rsidR="00214043" w:rsidRDefault="00214043" w:rsidP="00214043">
      <w:pPr>
        <w:spacing w:after="0"/>
        <w:ind w:left="414"/>
        <w:rPr>
          <w:rStyle w:val="corashititle"/>
          <w:rFonts w:ascii="Arial" w:hAnsi="Arial"/>
          <w:b/>
          <w:bCs/>
          <w:sz w:val="24"/>
          <w:szCs w:val="24"/>
        </w:rPr>
      </w:pPr>
    </w:p>
    <w:p w:rsidR="00214043" w:rsidRDefault="00214043" w:rsidP="00214043">
      <w:pPr>
        <w:spacing w:after="0"/>
        <w:ind w:left="414"/>
        <w:rPr>
          <w:rStyle w:val="corashititle"/>
          <w:rFonts w:ascii="Arial" w:hAnsi="Arial"/>
          <w:b/>
          <w:bCs/>
          <w:sz w:val="24"/>
          <w:szCs w:val="24"/>
        </w:rPr>
      </w:pPr>
    </w:p>
    <w:p w:rsidR="00214043" w:rsidRDefault="00214043" w:rsidP="00214043">
      <w:pPr>
        <w:spacing w:after="0"/>
        <w:ind w:left="414"/>
        <w:rPr>
          <w:rStyle w:val="corashititle"/>
          <w:rFonts w:ascii="Arial" w:hAnsi="Arial"/>
          <w:b/>
          <w:bCs/>
          <w:sz w:val="24"/>
          <w:szCs w:val="24"/>
        </w:rPr>
      </w:pPr>
    </w:p>
    <w:p w:rsidR="00214043" w:rsidRDefault="00214043" w:rsidP="00214043">
      <w:pPr>
        <w:spacing w:after="0"/>
        <w:ind w:left="414"/>
        <w:rPr>
          <w:rStyle w:val="corashititle"/>
          <w:rFonts w:ascii="Arial" w:hAnsi="Arial"/>
          <w:b/>
          <w:bCs/>
          <w:sz w:val="24"/>
          <w:szCs w:val="24"/>
        </w:rPr>
      </w:pPr>
    </w:p>
    <w:p w:rsidR="00214043" w:rsidRDefault="00214043" w:rsidP="00214043">
      <w:pPr>
        <w:spacing w:after="0"/>
        <w:ind w:left="414"/>
        <w:rPr>
          <w:rStyle w:val="corashititle"/>
          <w:rFonts w:ascii="Arial" w:hAnsi="Arial"/>
          <w:b/>
          <w:bCs/>
          <w:sz w:val="24"/>
          <w:szCs w:val="24"/>
        </w:rPr>
      </w:pPr>
    </w:p>
    <w:p w:rsidR="00214043" w:rsidRPr="00214043" w:rsidRDefault="00214043" w:rsidP="00214043">
      <w:pPr>
        <w:pStyle w:val="ListParagraph"/>
        <w:numPr>
          <w:ilvl w:val="0"/>
          <w:numId w:val="23"/>
        </w:numPr>
        <w:spacing w:after="0"/>
        <w:rPr>
          <w:rStyle w:val="apple-style-span"/>
          <w:rFonts w:ascii="Arial" w:hAnsi="Arial"/>
          <w:b/>
          <w:bCs/>
          <w:sz w:val="24"/>
          <w:szCs w:val="24"/>
        </w:rPr>
      </w:pPr>
      <w:r w:rsidRPr="00525C65">
        <w:rPr>
          <w:rStyle w:val="Hyperlink"/>
          <w:rFonts w:ascii="Arial" w:hAnsi="Arial"/>
          <w:noProof/>
          <w:color w:val="000000"/>
          <w:sz w:val="20"/>
          <w:szCs w:val="20"/>
        </w:rPr>
        <w:drawing>
          <wp:anchor distT="0" distB="0" distL="114300" distR="114300" simplePos="0" relativeHeight="251641344" behindDoc="1" locked="0" layoutInCell="1" allowOverlap="1" wp14:anchorId="2EBAE6D6" wp14:editId="53365C5C">
            <wp:simplePos x="0" y="0"/>
            <wp:positionH relativeFrom="column">
              <wp:posOffset>4102709</wp:posOffset>
            </wp:positionH>
            <wp:positionV relativeFrom="paragraph">
              <wp:posOffset>15854</wp:posOffset>
            </wp:positionV>
            <wp:extent cx="1649730" cy="1616710"/>
            <wp:effectExtent l="0" t="0" r="7620" b="2540"/>
            <wp:wrapTight wrapText="bothSides">
              <wp:wrapPolygon edited="0">
                <wp:start x="0" y="0"/>
                <wp:lineTo x="0" y="21379"/>
                <wp:lineTo x="21450" y="21379"/>
                <wp:lineTo x="21450" y="0"/>
                <wp:lineTo x="0" y="0"/>
              </wp:wrapPolygon>
            </wp:wrapTight>
            <wp:docPr id="27" name="Picture 27" descr="C:\Users\Jen\Desktop\zornberg-03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n\Desktop\zornberg-03160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9730" cy="1616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4043">
        <w:rPr>
          <w:rStyle w:val="corashititle"/>
          <w:rFonts w:ascii="Arial" w:hAnsi="Arial"/>
          <w:b/>
          <w:bCs/>
          <w:sz w:val="24"/>
          <w:szCs w:val="24"/>
        </w:rPr>
        <w:t xml:space="preserve"> </w:t>
      </w:r>
      <w:r w:rsidRPr="00214043">
        <w:rPr>
          <w:rStyle w:val="corashititle"/>
          <w:rFonts w:ascii="Arial" w:hAnsi="Arial"/>
          <w:b/>
          <w:bCs/>
          <w:color w:val="000000"/>
          <w:sz w:val="24"/>
          <w:szCs w:val="24"/>
        </w:rPr>
        <w:t xml:space="preserve">Avivah Zornberg </w:t>
      </w:r>
      <w:r w:rsidRPr="00214043">
        <w:rPr>
          <w:rStyle w:val="apple-style-span"/>
          <w:rFonts w:ascii="Arial" w:hAnsi="Arial"/>
          <w:i/>
          <w:iCs/>
          <w:sz w:val="18"/>
          <w:szCs w:val="18"/>
        </w:rPr>
        <w:t>was born in London and grew up in Glasgow, Scotland, where her father was a Rabbi.  She studied with him from childhood; he was her most important teacher of Torah. For the past thirty years, she has taught Torah in Jerusalem </w:t>
      </w:r>
    </w:p>
    <w:p w:rsidR="00DF15D2" w:rsidRPr="00214043" w:rsidRDefault="00DF15D2" w:rsidP="00DF15D2">
      <w:pPr>
        <w:pStyle w:val="ListParagraph"/>
        <w:spacing w:after="0"/>
        <w:ind w:left="1004"/>
        <w:rPr>
          <w:rStyle w:val="apple-style-span"/>
          <w:rFonts w:ascii="Arial" w:hAnsi="Arial"/>
          <w:b/>
          <w:bCs/>
          <w:sz w:val="24"/>
          <w:szCs w:val="24"/>
        </w:rPr>
      </w:pPr>
      <w:r w:rsidRPr="00993858">
        <w:rPr>
          <w:rStyle w:val="apple-style-span"/>
          <w:rFonts w:ascii="Arial" w:hAnsi="Arial"/>
          <w:i/>
          <w:iCs/>
          <w:sz w:val="18"/>
          <w:szCs w:val="18"/>
        </w:rPr>
        <w:t>Photo: http://www.avivahzornberg.com/</w:t>
      </w:r>
    </w:p>
    <w:p w:rsidR="00214043" w:rsidRDefault="00214043" w:rsidP="00214043">
      <w:pPr>
        <w:spacing w:after="0"/>
        <w:rPr>
          <w:rStyle w:val="apple-style-span"/>
          <w:rFonts w:ascii="Arial" w:hAnsi="Arial"/>
          <w:b/>
          <w:bCs/>
          <w:sz w:val="24"/>
          <w:szCs w:val="24"/>
        </w:rPr>
      </w:pPr>
    </w:p>
    <w:p w:rsidR="00214043" w:rsidRDefault="00214043" w:rsidP="00214043">
      <w:pPr>
        <w:spacing w:after="0"/>
        <w:rPr>
          <w:rStyle w:val="apple-style-span"/>
          <w:rFonts w:ascii="Arial" w:hAnsi="Arial"/>
          <w:b/>
          <w:bCs/>
          <w:sz w:val="24"/>
          <w:szCs w:val="24"/>
        </w:rPr>
      </w:pPr>
    </w:p>
    <w:p w:rsidR="00214043" w:rsidRDefault="00214043" w:rsidP="00214043">
      <w:pPr>
        <w:spacing w:after="0"/>
        <w:rPr>
          <w:rStyle w:val="apple-style-span"/>
          <w:rFonts w:ascii="Arial" w:hAnsi="Arial"/>
          <w:b/>
          <w:bCs/>
          <w:sz w:val="24"/>
          <w:szCs w:val="24"/>
        </w:rPr>
      </w:pPr>
    </w:p>
    <w:p w:rsidR="00214043" w:rsidRPr="00214043" w:rsidRDefault="00214043" w:rsidP="00214043">
      <w:pPr>
        <w:spacing w:after="0"/>
        <w:rPr>
          <w:rStyle w:val="apple-style-span"/>
          <w:rFonts w:ascii="Arial" w:hAnsi="Arial"/>
          <w:b/>
          <w:bCs/>
          <w:sz w:val="24"/>
          <w:szCs w:val="24"/>
        </w:rPr>
      </w:pPr>
    </w:p>
    <w:p w:rsidR="00214043" w:rsidRDefault="00214043" w:rsidP="00214043">
      <w:pPr>
        <w:pStyle w:val="ListParagraph"/>
        <w:rPr>
          <w:rStyle w:val="corashititle"/>
          <w:rFonts w:ascii="Arial" w:hAnsi="Arial"/>
          <w:color w:val="000000"/>
          <w:sz w:val="20"/>
          <w:szCs w:val="20"/>
        </w:rPr>
      </w:pPr>
      <w:r>
        <w:rPr>
          <w:rStyle w:val="apple-style-span"/>
          <w:rFonts w:ascii="Arial" w:hAnsi="Arial"/>
          <w:sz w:val="24"/>
          <w:szCs w:val="24"/>
        </w:rPr>
        <w:t>“</w:t>
      </w:r>
      <w:r w:rsidRPr="004E679E">
        <w:rPr>
          <w:rStyle w:val="apple-style-span"/>
          <w:rFonts w:ascii="Arial" w:hAnsi="Arial"/>
          <w:sz w:val="24"/>
          <w:szCs w:val="24"/>
        </w:rPr>
        <w:t>Lech L’cha</w:t>
      </w:r>
      <w:r>
        <w:rPr>
          <w:rStyle w:val="apple-style-span"/>
          <w:rFonts w:ascii="Arial" w:hAnsi="Arial"/>
          <w:sz w:val="24"/>
          <w:szCs w:val="24"/>
        </w:rPr>
        <w:t>”</w:t>
      </w:r>
      <w:r w:rsidRPr="004E679E">
        <w:rPr>
          <w:rStyle w:val="apple-style-span"/>
          <w:rFonts w:ascii="Arial" w:hAnsi="Arial"/>
          <w:sz w:val="24"/>
          <w:szCs w:val="24"/>
        </w:rPr>
        <w:t xml:space="preserve"> – start travelling – this is a travel narrative. Not to go to a particular place to do business, but as an open-ended travel. To discover something about the terrain – like in Gulliver’s Travels or the Odyssey – it seems the journey itself offers you something you</w:t>
      </w:r>
      <w:r>
        <w:rPr>
          <w:rStyle w:val="apple-style-span"/>
          <w:rFonts w:ascii="Arial" w:hAnsi="Arial"/>
          <w:sz w:val="24"/>
          <w:szCs w:val="24"/>
        </w:rPr>
        <w:t xml:space="preserve"> wouldn’t get by staying home…</w:t>
      </w:r>
      <w:r w:rsidRPr="00214043">
        <w:rPr>
          <w:rStyle w:val="apple-style-span"/>
          <w:rFonts w:ascii="Arial" w:hAnsi="Arial"/>
          <w:sz w:val="24"/>
          <w:szCs w:val="24"/>
        </w:rPr>
        <w:t xml:space="preserve"> </w:t>
      </w:r>
      <w:r w:rsidRPr="004E679E">
        <w:rPr>
          <w:rStyle w:val="apple-style-span"/>
          <w:rFonts w:ascii="Arial" w:hAnsi="Arial"/>
          <w:sz w:val="24"/>
          <w:szCs w:val="24"/>
        </w:rPr>
        <w:t>You can never know how it will change you, but the journey itself changes you.</w:t>
      </w:r>
      <w:r w:rsidRPr="00525C65">
        <w:rPr>
          <w:rStyle w:val="corashititle"/>
          <w:rFonts w:ascii="Arial" w:hAnsi="Arial"/>
          <w:color w:val="000000"/>
          <w:sz w:val="20"/>
          <w:szCs w:val="20"/>
        </w:rPr>
        <w:t xml:space="preserve"> </w:t>
      </w:r>
    </w:p>
    <w:p w:rsidR="00214043" w:rsidRDefault="00214043" w:rsidP="00214043">
      <w:pPr>
        <w:pStyle w:val="ListParagraph"/>
        <w:rPr>
          <w:rStyle w:val="corashititle"/>
          <w:rFonts w:ascii="Arial" w:hAnsi="Arial"/>
          <w:color w:val="000000"/>
          <w:sz w:val="20"/>
          <w:szCs w:val="20"/>
        </w:rPr>
      </w:pPr>
    </w:p>
    <w:p w:rsidR="00214043" w:rsidRPr="004E679E" w:rsidRDefault="00214043" w:rsidP="00214043">
      <w:pPr>
        <w:pStyle w:val="ListParagraph"/>
        <w:rPr>
          <w:rStyle w:val="apple-style-span"/>
          <w:rFonts w:ascii="Arial" w:hAnsi="Arial"/>
          <w:sz w:val="24"/>
          <w:szCs w:val="24"/>
        </w:rPr>
      </w:pPr>
      <w:r w:rsidRPr="004E679E">
        <w:rPr>
          <w:rStyle w:val="corashititle"/>
          <w:rFonts w:ascii="Arial" w:hAnsi="Arial"/>
          <w:color w:val="000000"/>
          <w:sz w:val="20"/>
          <w:szCs w:val="20"/>
        </w:rPr>
        <w:t>(Matan lecture: http://www.matan.org.il/eng/show.asp?id=35416)</w:t>
      </w:r>
    </w:p>
    <w:p w:rsidR="00214043" w:rsidRDefault="00214043" w:rsidP="00214043">
      <w:pPr>
        <w:spacing w:after="0"/>
        <w:ind w:left="1134" w:right="567"/>
        <w:rPr>
          <w:rFonts w:ascii="Arial" w:hAnsi="Arial"/>
          <w:b/>
          <w:bCs/>
        </w:rPr>
      </w:pPr>
    </w:p>
    <w:p w:rsidR="00214043" w:rsidRDefault="00214043" w:rsidP="00214043">
      <w:pPr>
        <w:spacing w:after="0"/>
        <w:ind w:left="1134" w:right="567"/>
        <w:rPr>
          <w:rFonts w:ascii="Arial" w:hAnsi="Arial"/>
          <w:b/>
          <w:bCs/>
        </w:rPr>
      </w:pPr>
    </w:p>
    <w:p w:rsidR="00214043" w:rsidRDefault="00214043" w:rsidP="00214043">
      <w:pPr>
        <w:spacing w:after="0"/>
        <w:ind w:right="567"/>
        <w:rPr>
          <w:rFonts w:ascii="Arial" w:hAnsi="Arial"/>
          <w:b/>
          <w:bCs/>
        </w:rPr>
      </w:pPr>
    </w:p>
    <w:p w:rsidR="00214043" w:rsidRDefault="00214043" w:rsidP="00214043">
      <w:pPr>
        <w:spacing w:after="0"/>
        <w:ind w:left="1134" w:right="567"/>
        <w:rPr>
          <w:rFonts w:ascii="Arial" w:hAnsi="Arial"/>
          <w:b/>
          <w:bCs/>
        </w:rPr>
      </w:pPr>
    </w:p>
    <w:p w:rsidR="009229CA" w:rsidRPr="00111750" w:rsidRDefault="009229CA" w:rsidP="009229CA">
      <w:pPr>
        <w:spacing w:after="0"/>
        <w:rPr>
          <w:rStyle w:val="apple-style-span"/>
          <w:rFonts w:ascii="Arial" w:hAnsi="Arial"/>
          <w:color w:val="333333"/>
          <w:sz w:val="20"/>
          <w:szCs w:val="20"/>
        </w:rPr>
      </w:pPr>
    </w:p>
    <w:p w:rsidR="009229CA" w:rsidRPr="00214043" w:rsidRDefault="00214043" w:rsidP="00214043">
      <w:pPr>
        <w:pStyle w:val="ListParagraph"/>
        <w:numPr>
          <w:ilvl w:val="0"/>
          <w:numId w:val="20"/>
        </w:numPr>
        <w:spacing w:after="0" w:line="240" w:lineRule="auto"/>
        <w:ind w:left="851" w:hanging="567"/>
        <w:rPr>
          <w:rStyle w:val="apple-style-span"/>
          <w:rFonts w:ascii="Arial" w:hAnsi="Arial"/>
          <w:b/>
          <w:bCs/>
          <w:sz w:val="20"/>
          <w:szCs w:val="20"/>
        </w:rPr>
      </w:pPr>
      <w:r w:rsidRPr="00525C65">
        <w:rPr>
          <w:rStyle w:val="apple-style-span"/>
          <w:noProof/>
          <w:sz w:val="24"/>
          <w:szCs w:val="24"/>
        </w:rPr>
        <w:drawing>
          <wp:anchor distT="0" distB="0" distL="114300" distR="114300" simplePos="0" relativeHeight="251645440" behindDoc="1" locked="0" layoutInCell="1" allowOverlap="1" wp14:anchorId="127EDA6C" wp14:editId="278E281E">
            <wp:simplePos x="0" y="0"/>
            <wp:positionH relativeFrom="column">
              <wp:posOffset>4482495</wp:posOffset>
            </wp:positionH>
            <wp:positionV relativeFrom="paragraph">
              <wp:posOffset>71802</wp:posOffset>
            </wp:positionV>
            <wp:extent cx="1476375" cy="1762125"/>
            <wp:effectExtent l="0" t="0" r="9525" b="9525"/>
            <wp:wrapTight wrapText="bothSides">
              <wp:wrapPolygon edited="0">
                <wp:start x="0" y="0"/>
                <wp:lineTo x="0" y="21483"/>
                <wp:lineTo x="21461" y="21483"/>
                <wp:lineTo x="21461" y="0"/>
                <wp:lineTo x="0" y="0"/>
              </wp:wrapPolygon>
            </wp:wrapTight>
            <wp:docPr id="23" name="Picture 23" descr="C:\Users\Jen\Desktop\Rabbi-Yaakov-Lynn-300x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n\Desktop\Rabbi-Yaakov-Lynn-300x199.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21333" r="27000" b="7036"/>
                    <a:stretch/>
                  </pic:blipFill>
                  <pic:spPr bwMode="auto">
                    <a:xfrm>
                      <a:off x="0" y="0"/>
                      <a:ext cx="1476375" cy="176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6" w:history="1">
        <w:r w:rsidRPr="00AB23FA">
          <w:rPr>
            <w:rStyle w:val="corashititle"/>
            <w:rFonts w:ascii="Arial" w:hAnsi="Arial"/>
            <w:b/>
            <w:bCs/>
            <w:color w:val="000000"/>
            <w:sz w:val="24"/>
            <w:szCs w:val="24"/>
          </w:rPr>
          <w:t>Joel Lynn</w:t>
        </w:r>
      </w:hyperlink>
      <w:r w:rsidRPr="00AB23FA">
        <w:rPr>
          <w:rStyle w:val="apple-style-span"/>
          <w:sz w:val="24"/>
          <w:szCs w:val="24"/>
        </w:rPr>
        <w:t xml:space="preserve"> </w:t>
      </w:r>
      <w:r>
        <w:rPr>
          <w:rStyle w:val="apple-style-span"/>
          <w:i/>
          <w:iCs/>
          <w:sz w:val="20"/>
          <w:szCs w:val="20"/>
        </w:rPr>
        <w:t>was a</w:t>
      </w:r>
      <w:r w:rsidRPr="00214043">
        <w:rPr>
          <w:rStyle w:val="apple-style-span"/>
          <w:i/>
          <w:iCs/>
          <w:sz w:val="20"/>
          <w:szCs w:val="20"/>
        </w:rPr>
        <w:t xml:space="preserve"> journalist for a New Jers</w:t>
      </w:r>
      <w:r>
        <w:rPr>
          <w:rStyle w:val="apple-style-span"/>
          <w:i/>
          <w:iCs/>
          <w:sz w:val="20"/>
          <w:szCs w:val="20"/>
        </w:rPr>
        <w:t>ey newspaper</w:t>
      </w:r>
      <w:r w:rsidRPr="00214043">
        <w:rPr>
          <w:rStyle w:val="apple-style-span"/>
          <w:i/>
          <w:iCs/>
          <w:sz w:val="20"/>
          <w:szCs w:val="20"/>
        </w:rPr>
        <w:t xml:space="preserve">. He now lives and teaches in Israel. </w:t>
      </w:r>
      <w:r>
        <w:rPr>
          <w:rStyle w:val="apple-style-span"/>
          <w:i/>
          <w:iCs/>
          <w:sz w:val="20"/>
          <w:szCs w:val="20"/>
        </w:rPr>
        <w:t xml:space="preserve">   </w:t>
      </w:r>
      <w:hyperlink r:id="rId27" w:history="1">
        <w:r w:rsidR="009229CA" w:rsidRPr="00214043">
          <w:rPr>
            <w:rStyle w:val="apple-style-span"/>
            <w:i/>
            <w:iCs/>
            <w:sz w:val="20"/>
            <w:szCs w:val="20"/>
          </w:rPr>
          <w:t>http://www.myjewishlearning.com</w:t>
        </w:r>
      </w:hyperlink>
    </w:p>
    <w:p w:rsidR="00214043" w:rsidRDefault="00214043" w:rsidP="00214043">
      <w:pPr>
        <w:ind w:left="810" w:right="567"/>
        <w:rPr>
          <w:rStyle w:val="apple-style-span"/>
          <w:rFonts w:ascii="Arial" w:hAnsi="Arial"/>
          <w:sz w:val="24"/>
          <w:szCs w:val="24"/>
        </w:rPr>
      </w:pPr>
    </w:p>
    <w:p w:rsidR="00214043" w:rsidRDefault="009229CA" w:rsidP="00214043">
      <w:pPr>
        <w:ind w:left="810" w:right="567"/>
        <w:rPr>
          <w:rStyle w:val="apple-style-span"/>
          <w:rFonts w:ascii="Arial" w:hAnsi="Arial"/>
          <w:sz w:val="24"/>
          <w:szCs w:val="24"/>
        </w:rPr>
      </w:pPr>
      <w:r w:rsidRPr="00214043">
        <w:rPr>
          <w:rStyle w:val="apple-style-span"/>
          <w:rFonts w:ascii="Arial" w:hAnsi="Arial"/>
          <w:sz w:val="24"/>
          <w:szCs w:val="24"/>
        </w:rPr>
        <w:t>A look at the</w:t>
      </w:r>
      <w:r w:rsidRPr="00214043">
        <w:rPr>
          <w:rStyle w:val="apple-converted-space"/>
          <w:rFonts w:ascii="Arial" w:hAnsi="Arial"/>
          <w:sz w:val="24"/>
          <w:szCs w:val="24"/>
        </w:rPr>
        <w:t> </w:t>
      </w:r>
      <w:hyperlink r:id="rId28" w:history="1">
        <w:r w:rsidRPr="00214043">
          <w:rPr>
            <w:rStyle w:val="Hyperlink"/>
            <w:rFonts w:ascii="Arial" w:hAnsi="Arial"/>
            <w:sz w:val="24"/>
            <w:szCs w:val="24"/>
          </w:rPr>
          <w:t>Hebrew</w:t>
        </w:r>
      </w:hyperlink>
      <w:r w:rsidRPr="00214043">
        <w:rPr>
          <w:rStyle w:val="apple-converted-space"/>
          <w:rFonts w:ascii="Arial" w:hAnsi="Arial"/>
          <w:sz w:val="24"/>
          <w:szCs w:val="24"/>
        </w:rPr>
        <w:t> </w:t>
      </w:r>
      <w:r w:rsidR="00214043" w:rsidRPr="00214043">
        <w:rPr>
          <w:rStyle w:val="apple-style-span"/>
          <w:rFonts w:ascii="Arial" w:hAnsi="Arial"/>
          <w:sz w:val="24"/>
          <w:szCs w:val="24"/>
        </w:rPr>
        <w:t>in this sentence reveals something</w:t>
      </w:r>
      <w:r w:rsidRPr="00214043">
        <w:rPr>
          <w:rStyle w:val="apple-style-span"/>
          <w:rFonts w:ascii="Arial" w:hAnsi="Arial"/>
          <w:sz w:val="24"/>
          <w:szCs w:val="24"/>
        </w:rPr>
        <w:t xml:space="preserve">. </w:t>
      </w:r>
    </w:p>
    <w:p w:rsidR="00214043" w:rsidRDefault="009229CA" w:rsidP="00214043">
      <w:pPr>
        <w:pStyle w:val="ListParagraph"/>
        <w:numPr>
          <w:ilvl w:val="0"/>
          <w:numId w:val="22"/>
        </w:numPr>
        <w:ind w:right="567"/>
        <w:rPr>
          <w:rStyle w:val="apple-style-span"/>
          <w:rFonts w:ascii="Arial" w:hAnsi="Arial"/>
          <w:sz w:val="24"/>
          <w:szCs w:val="24"/>
        </w:rPr>
      </w:pPr>
      <w:r w:rsidRPr="00214043">
        <w:rPr>
          <w:rStyle w:val="apple-style-span"/>
          <w:rFonts w:ascii="Arial" w:hAnsi="Arial"/>
          <w:sz w:val="24"/>
          <w:szCs w:val="24"/>
        </w:rPr>
        <w:t>The word "</w:t>
      </w:r>
      <w:r w:rsidRPr="00214043">
        <w:rPr>
          <w:rStyle w:val="apple-style-span"/>
          <w:rFonts w:ascii="Arial" w:hAnsi="Arial"/>
          <w:i/>
          <w:iCs/>
          <w:sz w:val="24"/>
          <w:szCs w:val="24"/>
        </w:rPr>
        <w:t>Lekh</w:t>
      </w:r>
      <w:r w:rsidRPr="00214043">
        <w:rPr>
          <w:rStyle w:val="apple-style-span"/>
          <w:rFonts w:ascii="Arial" w:hAnsi="Arial"/>
          <w:sz w:val="24"/>
          <w:szCs w:val="24"/>
        </w:rPr>
        <w:t>" is the command form of the word, "</w:t>
      </w:r>
      <w:r w:rsidRPr="00214043">
        <w:rPr>
          <w:rStyle w:val="apple-style-span"/>
          <w:rFonts w:ascii="Arial" w:hAnsi="Arial"/>
          <w:i/>
          <w:iCs/>
          <w:sz w:val="24"/>
          <w:szCs w:val="24"/>
        </w:rPr>
        <w:t>L'lekhet</w:t>
      </w:r>
      <w:r w:rsidRPr="00214043">
        <w:rPr>
          <w:rStyle w:val="apple-style-span"/>
          <w:rFonts w:ascii="Arial" w:hAnsi="Arial"/>
          <w:sz w:val="24"/>
          <w:szCs w:val="24"/>
        </w:rPr>
        <w:t xml:space="preserve">"--"to go." </w:t>
      </w:r>
    </w:p>
    <w:p w:rsidR="00DE0756" w:rsidRPr="00214043" w:rsidRDefault="009229CA" w:rsidP="00214043">
      <w:pPr>
        <w:pStyle w:val="ListParagraph"/>
        <w:numPr>
          <w:ilvl w:val="0"/>
          <w:numId w:val="22"/>
        </w:numPr>
        <w:ind w:right="567"/>
        <w:rPr>
          <w:rStyle w:val="apple-style-span"/>
          <w:rFonts w:ascii="Arial" w:hAnsi="Arial"/>
          <w:sz w:val="24"/>
          <w:szCs w:val="24"/>
        </w:rPr>
      </w:pPr>
      <w:r w:rsidRPr="00214043">
        <w:rPr>
          <w:rStyle w:val="apple-style-span"/>
          <w:rFonts w:ascii="Arial" w:hAnsi="Arial"/>
          <w:sz w:val="24"/>
          <w:szCs w:val="24"/>
        </w:rPr>
        <w:t>The next word, "</w:t>
      </w:r>
      <w:r w:rsidRPr="00214043">
        <w:rPr>
          <w:rStyle w:val="apple-style-span"/>
          <w:rFonts w:ascii="Arial" w:hAnsi="Arial"/>
          <w:i/>
          <w:iCs/>
          <w:sz w:val="24"/>
          <w:szCs w:val="24"/>
        </w:rPr>
        <w:t>l'kha</w:t>
      </w:r>
      <w:r w:rsidRPr="00214043">
        <w:rPr>
          <w:rStyle w:val="apple-style-span"/>
          <w:rFonts w:ascii="Arial" w:hAnsi="Arial"/>
          <w:sz w:val="24"/>
          <w:szCs w:val="24"/>
        </w:rPr>
        <w:t xml:space="preserve">," tells us that the previous word is </w:t>
      </w:r>
      <w:r w:rsidR="00214043">
        <w:rPr>
          <w:rStyle w:val="apple-style-span"/>
          <w:rFonts w:ascii="Arial" w:hAnsi="Arial"/>
          <w:sz w:val="24"/>
          <w:szCs w:val="24"/>
        </w:rPr>
        <w:t>directed</w:t>
      </w:r>
      <w:r w:rsidRPr="00214043">
        <w:rPr>
          <w:rStyle w:val="apple-style-span"/>
          <w:rFonts w:ascii="Arial" w:hAnsi="Arial"/>
          <w:sz w:val="24"/>
          <w:szCs w:val="24"/>
        </w:rPr>
        <w:t xml:space="preserve"> to </w:t>
      </w:r>
      <w:r w:rsidR="00214043">
        <w:rPr>
          <w:rStyle w:val="apple-style-span"/>
          <w:rFonts w:ascii="Arial" w:hAnsi="Arial"/>
          <w:sz w:val="24"/>
          <w:szCs w:val="24"/>
        </w:rPr>
        <w:t>a</w:t>
      </w:r>
      <w:r w:rsidRPr="00214043">
        <w:rPr>
          <w:rStyle w:val="apple-style-span"/>
          <w:rFonts w:ascii="Arial" w:hAnsi="Arial"/>
          <w:sz w:val="24"/>
          <w:szCs w:val="24"/>
        </w:rPr>
        <w:t xml:space="preserve"> second person (for example, "</w:t>
      </w:r>
      <w:r w:rsidRPr="00214043">
        <w:rPr>
          <w:rStyle w:val="apple-style-span"/>
          <w:rFonts w:ascii="Arial" w:hAnsi="Arial"/>
          <w:i/>
          <w:iCs/>
          <w:sz w:val="24"/>
          <w:szCs w:val="24"/>
        </w:rPr>
        <w:t>Ten l'kha</w:t>
      </w:r>
      <w:r w:rsidRPr="00214043">
        <w:rPr>
          <w:rStyle w:val="apple-style-span"/>
          <w:rFonts w:ascii="Arial" w:hAnsi="Arial"/>
          <w:sz w:val="24"/>
          <w:szCs w:val="24"/>
        </w:rPr>
        <w:t xml:space="preserve">" would mean "give </w:t>
      </w:r>
      <w:r w:rsidRPr="00214043">
        <w:rPr>
          <w:rStyle w:val="apple-style-span"/>
          <w:rFonts w:ascii="Arial" w:hAnsi="Arial"/>
          <w:i/>
          <w:iCs/>
          <w:sz w:val="24"/>
          <w:szCs w:val="24"/>
        </w:rPr>
        <w:t>to you</w:t>
      </w:r>
      <w:r w:rsidRPr="00214043">
        <w:rPr>
          <w:rStyle w:val="apple-style-span"/>
          <w:rFonts w:ascii="Arial" w:hAnsi="Arial"/>
          <w:sz w:val="24"/>
          <w:szCs w:val="24"/>
        </w:rPr>
        <w:t xml:space="preserve">"). </w:t>
      </w:r>
    </w:p>
    <w:p w:rsidR="00214043" w:rsidRDefault="009229CA" w:rsidP="00214043">
      <w:pPr>
        <w:ind w:left="810" w:right="567"/>
        <w:rPr>
          <w:rStyle w:val="apple-style-span"/>
          <w:rFonts w:ascii="Arial" w:hAnsi="Arial"/>
          <w:sz w:val="24"/>
          <w:szCs w:val="24"/>
        </w:rPr>
      </w:pPr>
      <w:r w:rsidRPr="00B220B5">
        <w:rPr>
          <w:rStyle w:val="apple-style-span"/>
          <w:rFonts w:ascii="Arial" w:hAnsi="Arial"/>
          <w:sz w:val="24"/>
          <w:szCs w:val="24"/>
        </w:rPr>
        <w:t>Since the form of the verb "to go" the Bible uses is already in the second person form</w:t>
      </w:r>
      <w:r w:rsidR="00214043">
        <w:rPr>
          <w:rStyle w:val="apple-style-span"/>
          <w:rFonts w:ascii="Arial" w:hAnsi="Arial"/>
          <w:sz w:val="24"/>
          <w:szCs w:val="24"/>
        </w:rPr>
        <w:t xml:space="preserve"> [because a ‘command’ is given </w:t>
      </w:r>
      <w:r w:rsidR="00214043" w:rsidRPr="00214043">
        <w:rPr>
          <w:rStyle w:val="apple-style-span"/>
          <w:rFonts w:ascii="Arial" w:hAnsi="Arial"/>
          <w:i/>
          <w:iCs/>
          <w:sz w:val="24"/>
          <w:szCs w:val="24"/>
        </w:rPr>
        <w:t>to</w:t>
      </w:r>
      <w:r w:rsidR="00214043">
        <w:rPr>
          <w:rStyle w:val="apple-style-span"/>
          <w:rFonts w:ascii="Arial" w:hAnsi="Arial"/>
          <w:sz w:val="24"/>
          <w:szCs w:val="24"/>
        </w:rPr>
        <w:t xml:space="preserve"> someone]</w:t>
      </w:r>
      <w:r w:rsidRPr="00B220B5">
        <w:rPr>
          <w:rStyle w:val="apple-style-span"/>
          <w:rFonts w:ascii="Arial" w:hAnsi="Arial"/>
          <w:sz w:val="24"/>
          <w:szCs w:val="24"/>
        </w:rPr>
        <w:t>, the word "</w:t>
      </w:r>
      <w:r w:rsidRPr="00B220B5">
        <w:rPr>
          <w:rStyle w:val="apple-style-span"/>
          <w:rFonts w:ascii="Arial" w:hAnsi="Arial"/>
          <w:i/>
          <w:iCs/>
          <w:sz w:val="24"/>
          <w:szCs w:val="24"/>
        </w:rPr>
        <w:t>l'kha</w:t>
      </w:r>
      <w:r w:rsidRPr="00B220B5">
        <w:rPr>
          <w:rStyle w:val="apple-style-span"/>
          <w:rFonts w:ascii="Arial" w:hAnsi="Arial"/>
          <w:sz w:val="24"/>
          <w:szCs w:val="24"/>
        </w:rPr>
        <w:t xml:space="preserve">" is superfluous. Commentators offer various meanings of this extra </w:t>
      </w:r>
      <w:r w:rsidR="00214043">
        <w:rPr>
          <w:rStyle w:val="apple-style-span"/>
          <w:rFonts w:ascii="Arial" w:hAnsi="Arial"/>
          <w:sz w:val="24"/>
          <w:szCs w:val="24"/>
        </w:rPr>
        <w:t>word</w:t>
      </w:r>
      <w:r w:rsidRPr="00B220B5">
        <w:rPr>
          <w:rStyle w:val="apple-style-span"/>
          <w:rFonts w:ascii="Arial" w:hAnsi="Arial"/>
          <w:sz w:val="24"/>
          <w:szCs w:val="24"/>
        </w:rPr>
        <w:t>, translating the sentence as "Go for yourself," "Go by yourself" or "Go to yourself."</w:t>
      </w:r>
    </w:p>
    <w:p w:rsidR="009229CA" w:rsidRPr="00AE05B5" w:rsidRDefault="009229CA" w:rsidP="00214043">
      <w:pPr>
        <w:ind w:left="810" w:right="567"/>
        <w:rPr>
          <w:rStyle w:val="apple-style-span"/>
          <w:rFonts w:ascii="Arial" w:hAnsi="Arial"/>
          <w:b/>
          <w:bCs/>
          <w:i/>
          <w:iCs/>
          <w:sz w:val="24"/>
          <w:szCs w:val="24"/>
        </w:rPr>
      </w:pPr>
      <w:r w:rsidRPr="00AE05B5">
        <w:rPr>
          <w:rStyle w:val="apple-style-span"/>
          <w:rFonts w:ascii="Arial" w:hAnsi="Arial"/>
          <w:sz w:val="24"/>
          <w:szCs w:val="24"/>
        </w:rPr>
        <w:t xml:space="preserve">      … [My] favorite of the three is "Go to yourself." </w:t>
      </w:r>
    </w:p>
    <w:p w:rsidR="009229CA" w:rsidRPr="00DE0756" w:rsidRDefault="009229CA" w:rsidP="00214043">
      <w:pPr>
        <w:pStyle w:val="Heading4"/>
        <w:tabs>
          <w:tab w:val="left" w:pos="1134"/>
        </w:tabs>
        <w:spacing w:before="0" w:line="210" w:lineRule="atLeast"/>
        <w:ind w:left="810" w:right="567"/>
        <w:rPr>
          <w:rStyle w:val="apple-style-span"/>
          <w:rFonts w:ascii="Arial" w:eastAsiaTheme="minorHAnsi" w:hAnsi="Arial" w:cstheme="minorBidi"/>
          <w:b w:val="0"/>
          <w:bCs w:val="0"/>
          <w:i w:val="0"/>
          <w:iCs w:val="0"/>
          <w:color w:val="auto"/>
          <w:sz w:val="24"/>
          <w:szCs w:val="24"/>
        </w:rPr>
      </w:pPr>
      <w:r w:rsidRPr="00AE05B5">
        <w:rPr>
          <w:rStyle w:val="apple-style-span"/>
          <w:rFonts w:ascii="Arial" w:eastAsiaTheme="minorHAnsi" w:hAnsi="Arial" w:cstheme="minorBidi"/>
          <w:b w:val="0"/>
          <w:bCs w:val="0"/>
          <w:i w:val="0"/>
          <w:iCs w:val="0"/>
          <w:color w:val="auto"/>
          <w:sz w:val="24"/>
          <w:szCs w:val="24"/>
        </w:rPr>
        <w:t xml:space="preserve">While Abraham had many difficult tests to overcome in his lifetime, the most important one is the first one we read about in the Torah: "Go to yourself." Realize what your mission in life is. Recognize your potential. Become YOU. Without this, there would never have been </w:t>
      </w:r>
      <w:r w:rsidRPr="00DE0756">
        <w:rPr>
          <w:rStyle w:val="apple-style-span"/>
          <w:rFonts w:ascii="Arial" w:eastAsiaTheme="minorHAnsi" w:hAnsi="Arial" w:cstheme="minorBidi"/>
          <w:b w:val="0"/>
          <w:bCs w:val="0"/>
          <w:i w:val="0"/>
          <w:iCs w:val="0"/>
          <w:color w:val="auto"/>
          <w:sz w:val="24"/>
          <w:szCs w:val="24"/>
        </w:rPr>
        <w:t>a </w:t>
      </w:r>
      <w:hyperlink r:id="rId29" w:history="1">
        <w:r w:rsidRPr="00DE0756">
          <w:rPr>
            <w:rStyle w:val="apple-style-span"/>
            <w:rFonts w:ascii="Arial" w:eastAsiaTheme="minorHAnsi" w:hAnsi="Arial" w:cstheme="minorBidi"/>
            <w:b w:val="0"/>
            <w:bCs w:val="0"/>
            <w:i w:val="0"/>
            <w:iCs w:val="0"/>
            <w:color w:val="auto"/>
            <w:sz w:val="24"/>
            <w:szCs w:val="24"/>
          </w:rPr>
          <w:t>covenant</w:t>
        </w:r>
      </w:hyperlink>
      <w:r w:rsidRPr="00DE0756">
        <w:rPr>
          <w:rStyle w:val="apple-style-span"/>
          <w:rFonts w:ascii="Arial" w:eastAsiaTheme="minorHAnsi" w:hAnsi="Arial" w:cstheme="minorBidi"/>
          <w:b w:val="0"/>
          <w:bCs w:val="0"/>
          <w:i w:val="0"/>
          <w:iCs w:val="0"/>
          <w:color w:val="auto"/>
          <w:sz w:val="24"/>
          <w:szCs w:val="24"/>
        </w:rPr>
        <w:t>, a </w:t>
      </w:r>
      <w:hyperlink r:id="rId30" w:history="1">
        <w:r w:rsidRPr="00DE0756">
          <w:rPr>
            <w:rStyle w:val="apple-style-span"/>
            <w:rFonts w:ascii="Arial" w:eastAsiaTheme="minorHAnsi" w:hAnsi="Arial" w:cstheme="minorBidi"/>
            <w:b w:val="0"/>
            <w:bCs w:val="0"/>
            <w:i w:val="0"/>
            <w:iCs w:val="0"/>
            <w:color w:val="auto"/>
            <w:sz w:val="24"/>
            <w:szCs w:val="24"/>
          </w:rPr>
          <w:t>circumcision</w:t>
        </w:r>
      </w:hyperlink>
      <w:r w:rsidRPr="00DE0756">
        <w:rPr>
          <w:rStyle w:val="apple-style-span"/>
          <w:rFonts w:ascii="Arial" w:eastAsiaTheme="minorHAnsi" w:hAnsi="Arial" w:cstheme="minorBidi"/>
          <w:b w:val="0"/>
          <w:bCs w:val="0"/>
          <w:i w:val="0"/>
          <w:iCs w:val="0"/>
          <w:color w:val="auto"/>
          <w:sz w:val="24"/>
          <w:szCs w:val="24"/>
        </w:rPr>
        <w:t>, a </w:t>
      </w:r>
      <w:hyperlink r:id="rId31" w:history="1">
        <w:r w:rsidRPr="00DE0756">
          <w:rPr>
            <w:rStyle w:val="apple-style-span"/>
            <w:rFonts w:ascii="Arial" w:eastAsiaTheme="minorHAnsi" w:hAnsi="Arial" w:cstheme="minorBidi"/>
            <w:b w:val="0"/>
            <w:bCs w:val="0"/>
            <w:i w:val="0"/>
            <w:iCs w:val="0"/>
            <w:color w:val="auto"/>
            <w:sz w:val="24"/>
            <w:szCs w:val="24"/>
          </w:rPr>
          <w:t>binding of Isaac</w:t>
        </w:r>
      </w:hyperlink>
      <w:r w:rsidRPr="00DE0756">
        <w:rPr>
          <w:rStyle w:val="apple-style-span"/>
          <w:rFonts w:ascii="Arial" w:eastAsiaTheme="minorHAnsi" w:hAnsi="Arial" w:cstheme="minorBidi"/>
          <w:b w:val="0"/>
          <w:bCs w:val="0"/>
          <w:i w:val="0"/>
          <w:iCs w:val="0"/>
          <w:color w:val="auto"/>
          <w:sz w:val="24"/>
          <w:szCs w:val="24"/>
        </w:rPr>
        <w:t xml:space="preserve">, or </w:t>
      </w:r>
      <w:r w:rsidRPr="00AE05B5">
        <w:rPr>
          <w:rStyle w:val="apple-style-span"/>
          <w:rFonts w:ascii="Arial" w:eastAsiaTheme="minorHAnsi" w:hAnsi="Arial" w:cstheme="minorBidi"/>
          <w:b w:val="0"/>
          <w:bCs w:val="0"/>
          <w:i w:val="0"/>
          <w:iCs w:val="0"/>
          <w:color w:val="auto"/>
          <w:sz w:val="24"/>
          <w:szCs w:val="24"/>
        </w:rPr>
        <w:t>a founding of the Jewish people.</w:t>
      </w:r>
      <w:r w:rsidRPr="00DE0756">
        <w:rPr>
          <w:rStyle w:val="apple-style-span"/>
          <w:rFonts w:ascii="Arial" w:eastAsiaTheme="minorHAnsi" w:hAnsi="Arial" w:cstheme="minorBidi"/>
          <w:b w:val="0"/>
          <w:bCs w:val="0"/>
          <w:i w:val="0"/>
          <w:iCs w:val="0"/>
          <w:color w:val="auto"/>
          <w:sz w:val="24"/>
          <w:szCs w:val="24"/>
        </w:rPr>
        <w:t xml:space="preserve">  </w:t>
      </w:r>
    </w:p>
    <w:p w:rsidR="009229CA" w:rsidRPr="00DE0756" w:rsidRDefault="009229CA" w:rsidP="009229CA">
      <w:pPr>
        <w:pStyle w:val="Heading4"/>
        <w:spacing w:before="0" w:line="210" w:lineRule="atLeast"/>
        <w:rPr>
          <w:rStyle w:val="apple-style-span"/>
          <w:rFonts w:eastAsiaTheme="minorHAnsi" w:cstheme="minorBidi"/>
          <w:i w:val="0"/>
          <w:iCs w:val="0"/>
          <w:sz w:val="24"/>
          <w:szCs w:val="24"/>
        </w:rPr>
      </w:pPr>
    </w:p>
    <w:p w:rsidR="009229CA" w:rsidRDefault="009229CA" w:rsidP="009229CA">
      <w:pPr>
        <w:pStyle w:val="Heading4"/>
        <w:spacing w:before="0" w:line="210" w:lineRule="atLeast"/>
        <w:ind w:firstLine="284"/>
        <w:rPr>
          <w:rFonts w:ascii="Arial" w:hAnsi="Arial"/>
          <w:b w:val="0"/>
          <w:bCs w:val="0"/>
        </w:rPr>
      </w:pPr>
      <w:r>
        <w:rPr>
          <w:rFonts w:ascii="Arial" w:hAnsi="Arial" w:cs="Arial"/>
          <w:b w:val="0"/>
          <w:bCs w:val="0"/>
          <w:i w:val="0"/>
          <w:iCs w:val="0"/>
        </w:rPr>
        <w:t xml:space="preserve">                                     </w:t>
      </w:r>
      <w:r w:rsidRPr="00D661F2">
        <w:rPr>
          <w:rFonts w:ascii="Arial" w:hAnsi="Arial"/>
          <w:b w:val="0"/>
          <w:bCs w:val="0"/>
        </w:rPr>
        <w:t xml:space="preserve"> </w:t>
      </w:r>
    </w:p>
    <w:p w:rsidR="00214043" w:rsidRPr="00214043" w:rsidRDefault="00214043" w:rsidP="00214043"/>
    <w:p w:rsidR="009229CA" w:rsidRPr="009A7C93" w:rsidRDefault="00214043" w:rsidP="00214043">
      <w:pPr>
        <w:pStyle w:val="ListParagraph"/>
        <w:numPr>
          <w:ilvl w:val="0"/>
          <w:numId w:val="20"/>
        </w:numPr>
        <w:tabs>
          <w:tab w:val="left" w:pos="3119"/>
        </w:tabs>
        <w:ind w:left="810" w:right="4"/>
      </w:pPr>
      <w:r>
        <w:rPr>
          <w:rStyle w:val="apple-style-span"/>
          <w:rFonts w:ascii="Arial" w:hAnsi="Arial"/>
        </w:rPr>
        <w:t xml:space="preserve"> </w:t>
      </w:r>
      <w:r w:rsidR="009229CA" w:rsidRPr="00214043">
        <w:rPr>
          <w:rStyle w:val="apple-style-span"/>
          <w:rFonts w:ascii="Arial" w:hAnsi="Arial"/>
        </w:rPr>
        <w:t>Rabbi Naftali Citron  (The Carlebach Shul</w:t>
      </w:r>
      <w:r w:rsidR="009229CA" w:rsidRPr="00214043">
        <w:rPr>
          <w:rFonts w:ascii="Arial" w:hAnsi="Arial"/>
        </w:rPr>
        <w:t>)</w:t>
      </w:r>
      <w:r w:rsidR="009229CA" w:rsidRPr="009A7C93">
        <w:t xml:space="preserve"> </w:t>
      </w:r>
      <w:r w:rsidR="009229CA">
        <w:t xml:space="preserve">                                               </w:t>
      </w:r>
      <w:hyperlink r:id="rId32" w:history="1">
        <w:r w:rsidR="009229CA" w:rsidRPr="009A7C93">
          <w:rPr>
            <w:rStyle w:val="Hyperlink"/>
          </w:rPr>
          <w:t>http://isabellafreedman.org/email/biweeklies/20091028/email.html</w:t>
        </w:r>
      </w:hyperlink>
      <w:r w:rsidR="009229CA" w:rsidRPr="00214043">
        <w:rPr>
          <w:rFonts w:ascii="Arial" w:hAnsi="Arial"/>
          <w:b/>
          <w:bCs/>
          <w:sz w:val="24"/>
          <w:szCs w:val="24"/>
        </w:rPr>
        <w:t xml:space="preserve"> </w:t>
      </w:r>
      <w:r w:rsidR="009229CA" w:rsidRPr="009A7C93">
        <w:t xml:space="preserve"> </w:t>
      </w:r>
    </w:p>
    <w:p w:rsidR="009229CA" w:rsidRDefault="00214043" w:rsidP="009229CA">
      <w:pPr>
        <w:ind w:left="709" w:right="567"/>
        <w:rPr>
          <w:rFonts w:ascii="Arial" w:hAnsi="Arial"/>
          <w:b/>
          <w:bCs/>
          <w:sz w:val="24"/>
          <w:szCs w:val="24"/>
        </w:rPr>
      </w:pPr>
      <w:r w:rsidRPr="00636437">
        <w:rPr>
          <w:noProof/>
        </w:rPr>
        <w:drawing>
          <wp:anchor distT="0" distB="0" distL="114300" distR="114300" simplePos="0" relativeHeight="251646464" behindDoc="1" locked="0" layoutInCell="1" allowOverlap="1" wp14:anchorId="3532168C" wp14:editId="5D97BB78">
            <wp:simplePos x="0" y="0"/>
            <wp:positionH relativeFrom="column">
              <wp:posOffset>4199659</wp:posOffset>
            </wp:positionH>
            <wp:positionV relativeFrom="paragraph">
              <wp:posOffset>82206</wp:posOffset>
            </wp:positionV>
            <wp:extent cx="1526540" cy="1847850"/>
            <wp:effectExtent l="0" t="0" r="0" b="0"/>
            <wp:wrapTight wrapText="bothSides">
              <wp:wrapPolygon edited="0">
                <wp:start x="0" y="0"/>
                <wp:lineTo x="0" y="21377"/>
                <wp:lineTo x="21295" y="21377"/>
                <wp:lineTo x="21295" y="0"/>
                <wp:lineTo x="0" y="0"/>
              </wp:wrapPolygon>
            </wp:wrapTight>
            <wp:docPr id="448" name="Picture 448" descr="C:\Users\Jen\Desktop\napht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n\Desktop\naphtali.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654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29CA" w:rsidRPr="00111750">
        <w:rPr>
          <w:rStyle w:val="apple-style-span"/>
          <w:rFonts w:ascii="Arial" w:hAnsi="Arial"/>
          <w:color w:val="000000"/>
          <w:sz w:val="24"/>
          <w:szCs w:val="24"/>
        </w:rPr>
        <w:t>This week’s Torah reading,</w:t>
      </w:r>
      <w:r w:rsidR="009229CA" w:rsidRPr="00111750">
        <w:rPr>
          <w:rStyle w:val="apple-converted-space"/>
          <w:rFonts w:ascii="Arial" w:hAnsi="Arial"/>
          <w:color w:val="000000"/>
          <w:sz w:val="24"/>
          <w:szCs w:val="24"/>
        </w:rPr>
        <w:t> </w:t>
      </w:r>
      <w:r w:rsidR="009229CA" w:rsidRPr="00111750">
        <w:rPr>
          <w:rStyle w:val="Emphasis"/>
          <w:rFonts w:ascii="Arial" w:hAnsi="Arial"/>
          <w:color w:val="000000"/>
          <w:sz w:val="24"/>
          <w:szCs w:val="24"/>
        </w:rPr>
        <w:t>Lech Lecha</w:t>
      </w:r>
      <w:r w:rsidR="009229CA" w:rsidRPr="00111750">
        <w:rPr>
          <w:rStyle w:val="apple-style-span"/>
          <w:rFonts w:ascii="Arial" w:hAnsi="Arial"/>
          <w:color w:val="000000"/>
          <w:sz w:val="24"/>
          <w:szCs w:val="24"/>
        </w:rPr>
        <w:t>, is especially significant because it represents the first Divine encounter of our forefather Abraham. The words “Lech Lecha” are often translated as "Go forth!" but these words may also mean that Abraham is supposed to "travel more deeply into himself.” As we begin our spiritual inner journeys modeling those of Abraham and Sarah, it is important to experience the depth of our own souls as we</w:t>
      </w:r>
      <w:r w:rsidR="009229CA" w:rsidRPr="00111750">
        <w:rPr>
          <w:rStyle w:val="apple-converted-space"/>
          <w:rFonts w:ascii="Arial" w:hAnsi="Arial"/>
          <w:color w:val="000000"/>
          <w:sz w:val="24"/>
          <w:szCs w:val="24"/>
        </w:rPr>
        <w:t> </w:t>
      </w:r>
      <w:r w:rsidR="009229CA" w:rsidRPr="00111750">
        <w:rPr>
          <w:rStyle w:val="Emphasis"/>
          <w:rFonts w:ascii="Arial" w:hAnsi="Arial"/>
          <w:color w:val="000000"/>
          <w:sz w:val="24"/>
          <w:szCs w:val="24"/>
        </w:rPr>
        <w:t>go forth</w:t>
      </w:r>
      <w:r w:rsidR="009229CA" w:rsidRPr="00111750">
        <w:rPr>
          <w:rStyle w:val="apple-converted-space"/>
          <w:rFonts w:ascii="Arial" w:hAnsi="Arial"/>
          <w:color w:val="000000"/>
          <w:sz w:val="24"/>
          <w:szCs w:val="24"/>
        </w:rPr>
        <w:t> </w:t>
      </w:r>
      <w:r w:rsidR="009229CA" w:rsidRPr="00111750">
        <w:rPr>
          <w:rStyle w:val="apple-style-span"/>
          <w:rFonts w:ascii="Arial" w:hAnsi="Arial"/>
          <w:color w:val="000000"/>
          <w:sz w:val="24"/>
          <w:szCs w:val="24"/>
        </w:rPr>
        <w:t>to face the world. The word that is often associated with such intention and devotion in Judaism is</w:t>
      </w:r>
      <w:r w:rsidR="009229CA" w:rsidRPr="00111750">
        <w:rPr>
          <w:rStyle w:val="apple-converted-space"/>
          <w:rFonts w:ascii="Arial" w:hAnsi="Arial"/>
          <w:color w:val="000000"/>
          <w:sz w:val="24"/>
          <w:szCs w:val="24"/>
        </w:rPr>
        <w:t> </w:t>
      </w:r>
      <w:r w:rsidR="009229CA" w:rsidRPr="00111750">
        <w:rPr>
          <w:rStyle w:val="Emphasis"/>
          <w:rFonts w:ascii="Arial" w:hAnsi="Arial"/>
          <w:color w:val="000000"/>
          <w:sz w:val="24"/>
          <w:szCs w:val="24"/>
        </w:rPr>
        <w:t>kavanah</w:t>
      </w:r>
      <w:r w:rsidR="009229CA" w:rsidRPr="00111750">
        <w:rPr>
          <w:rStyle w:val="apple-style-span"/>
          <w:rFonts w:ascii="Arial" w:hAnsi="Arial"/>
          <w:color w:val="000000"/>
          <w:sz w:val="24"/>
          <w:szCs w:val="24"/>
        </w:rPr>
        <w:t>.</w:t>
      </w:r>
      <w:r w:rsidR="009229CA" w:rsidRPr="00D661F2">
        <w:rPr>
          <w:rFonts w:ascii="Arial" w:hAnsi="Arial"/>
          <w:b/>
          <w:bCs/>
          <w:sz w:val="24"/>
          <w:szCs w:val="24"/>
        </w:rPr>
        <w:t xml:space="preserve"> </w:t>
      </w:r>
    </w:p>
    <w:p w:rsidR="00AE05B5" w:rsidRDefault="00AE05B5" w:rsidP="00BE111F">
      <w:pPr>
        <w:shd w:val="clear" w:color="auto" w:fill="FFFFFF"/>
        <w:spacing w:after="0" w:line="240" w:lineRule="auto"/>
        <w:rPr>
          <w:b/>
          <w:bCs/>
        </w:rPr>
      </w:pPr>
      <w:r>
        <w:rPr>
          <w:noProof/>
          <w:sz w:val="24"/>
          <w:szCs w:val="24"/>
        </w:rPr>
        <mc:AlternateContent>
          <mc:Choice Requires="wps">
            <w:drawing>
              <wp:anchor distT="0" distB="0" distL="114300" distR="114300" simplePos="0" relativeHeight="251647488" behindDoc="1" locked="0" layoutInCell="1" allowOverlap="1" wp14:anchorId="19484F79" wp14:editId="061D8597">
                <wp:simplePos x="0" y="0"/>
                <wp:positionH relativeFrom="column">
                  <wp:posOffset>71120</wp:posOffset>
                </wp:positionH>
                <wp:positionV relativeFrom="paragraph">
                  <wp:posOffset>125730</wp:posOffset>
                </wp:positionV>
                <wp:extent cx="5848350" cy="2279650"/>
                <wp:effectExtent l="0" t="0" r="19050" b="25400"/>
                <wp:wrapTight wrapText="bothSides">
                  <wp:wrapPolygon edited="0">
                    <wp:start x="0" y="0"/>
                    <wp:lineTo x="0" y="21660"/>
                    <wp:lineTo x="21600" y="21660"/>
                    <wp:lineTo x="21600" y="0"/>
                    <wp:lineTo x="0" y="0"/>
                  </wp:wrapPolygon>
                </wp:wrapTight>
                <wp:docPr id="418"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2279650"/>
                        </a:xfrm>
                        <a:prstGeom prst="rect">
                          <a:avLst/>
                        </a:prstGeom>
                        <a:solidFill>
                          <a:srgbClr val="E1FFE1"/>
                        </a:solidFill>
                        <a:ln w="9525">
                          <a:solidFill>
                            <a:srgbClr val="000000"/>
                          </a:solidFill>
                          <a:miter lim="800000"/>
                          <a:headEnd/>
                          <a:tailEnd/>
                        </a:ln>
                      </wps:spPr>
                      <wps:txbx>
                        <w:txbxContent>
                          <w:p w:rsidR="005C7B50" w:rsidRPr="00161BAD" w:rsidRDefault="005C7B50" w:rsidP="005C7B50">
                            <w:pPr>
                              <w:shd w:val="clear" w:color="auto" w:fill="E1FFE1"/>
                              <w:spacing w:after="0" w:line="240" w:lineRule="auto"/>
                              <w:rPr>
                                <w:b/>
                                <w:bCs/>
                                <w:szCs w:val="28"/>
                              </w:rPr>
                            </w:pPr>
                            <w:r w:rsidRPr="00161BAD">
                              <w:rPr>
                                <w:b/>
                                <w:bCs/>
                                <w:szCs w:val="28"/>
                              </w:rPr>
                              <w:t>Leading Idea</w:t>
                            </w:r>
                            <w:r>
                              <w:rPr>
                                <w:b/>
                                <w:bCs/>
                                <w:szCs w:val="28"/>
                              </w:rPr>
                              <w:t>:  Circles</w:t>
                            </w:r>
                            <w:r w:rsidRPr="00161BAD">
                              <w:rPr>
                                <w:b/>
                                <w:bCs/>
                                <w:szCs w:val="28"/>
                              </w:rPr>
                              <w:t xml:space="preserve"> of attachment. (Bereshit 12:1)</w:t>
                            </w:r>
                          </w:p>
                          <w:p w:rsidR="005C7B50" w:rsidRPr="00161BAD" w:rsidRDefault="005C7B50" w:rsidP="005C7B50">
                            <w:pPr>
                              <w:shd w:val="clear" w:color="auto" w:fill="E1FFE1"/>
                              <w:spacing w:after="0"/>
                              <w:rPr>
                                <w:b/>
                                <w:bCs/>
                                <w:sz w:val="12"/>
                                <w:szCs w:val="12"/>
                              </w:rPr>
                            </w:pPr>
                          </w:p>
                          <w:p w:rsidR="005C7B50" w:rsidRPr="00FA282D" w:rsidRDefault="005C7B50" w:rsidP="005C7B50">
                            <w:pPr>
                              <w:shd w:val="clear" w:color="auto" w:fill="E1FFE1"/>
                              <w:spacing w:after="0" w:line="240" w:lineRule="auto"/>
                            </w:pPr>
                            <w:r>
                              <w:t>When God tells Av</w:t>
                            </w:r>
                            <w:r w:rsidRPr="00FA282D">
                              <w:t>ram “</w:t>
                            </w:r>
                            <w:smartTag w:uri="urn:schemas-microsoft-com:office:smarttags" w:element="place">
                              <w:r w:rsidRPr="00FA282D">
                                <w:t>Lech</w:t>
                              </w:r>
                            </w:smartTag>
                            <w:r w:rsidRPr="00FA282D">
                              <w:t xml:space="preserve"> lecha” he mentions three kinds </w:t>
                            </w:r>
                            <w:r>
                              <w:t>of</w:t>
                            </w:r>
                            <w:r w:rsidRPr="00FA282D">
                              <w:t xml:space="preserve"> leaving:</w:t>
                            </w:r>
                          </w:p>
                          <w:p w:rsidR="005C7B50" w:rsidRPr="0074322B" w:rsidRDefault="005C7B50" w:rsidP="005C7B50">
                            <w:pPr>
                              <w:numPr>
                                <w:ilvl w:val="0"/>
                                <w:numId w:val="6"/>
                              </w:numPr>
                              <w:shd w:val="clear" w:color="auto" w:fill="E1FFE1"/>
                              <w:spacing w:after="0" w:line="240" w:lineRule="auto"/>
                              <w:rPr>
                                <w:color w:val="800000"/>
                              </w:rPr>
                            </w:pPr>
                            <w:r>
                              <w:rPr>
                                <w:color w:val="800000"/>
                              </w:rPr>
                              <w:t>Leave your country</w:t>
                            </w:r>
                          </w:p>
                          <w:p w:rsidR="005C7B50" w:rsidRPr="0074322B" w:rsidRDefault="005C7B50" w:rsidP="005C7B50">
                            <w:pPr>
                              <w:numPr>
                                <w:ilvl w:val="0"/>
                                <w:numId w:val="6"/>
                              </w:numPr>
                              <w:shd w:val="clear" w:color="auto" w:fill="E1FFE1"/>
                              <w:spacing w:after="0" w:line="240" w:lineRule="auto"/>
                              <w:rPr>
                                <w:color w:val="800000"/>
                              </w:rPr>
                            </w:pPr>
                            <w:r w:rsidRPr="0074322B">
                              <w:rPr>
                                <w:color w:val="800000"/>
                              </w:rPr>
                              <w:t>Leave your birthplace</w:t>
                            </w:r>
                          </w:p>
                          <w:p w:rsidR="005C7B50" w:rsidRPr="0074322B" w:rsidRDefault="005C7B50" w:rsidP="005C7B50">
                            <w:pPr>
                              <w:numPr>
                                <w:ilvl w:val="0"/>
                                <w:numId w:val="6"/>
                              </w:numPr>
                              <w:shd w:val="clear" w:color="auto" w:fill="E1FFE1"/>
                              <w:spacing w:after="0" w:line="240" w:lineRule="auto"/>
                              <w:rPr>
                                <w:color w:val="800000"/>
                              </w:rPr>
                            </w:pPr>
                            <w:r w:rsidRPr="0074322B">
                              <w:rPr>
                                <w:color w:val="800000"/>
                              </w:rPr>
                              <w:t>Leave your father’s house</w:t>
                            </w:r>
                          </w:p>
                          <w:p w:rsidR="005C7B50" w:rsidRDefault="005C7B50" w:rsidP="005C7B50">
                            <w:pPr>
                              <w:shd w:val="clear" w:color="auto" w:fill="E1FFE1"/>
                              <w:spacing w:after="0" w:line="240" w:lineRule="auto"/>
                            </w:pPr>
                            <w:r w:rsidRPr="00FA282D">
                              <w:t xml:space="preserve"> </w:t>
                            </w:r>
                          </w:p>
                          <w:p w:rsidR="005C7B50" w:rsidRDefault="005C7B50" w:rsidP="005C7B50">
                            <w:pPr>
                              <w:shd w:val="clear" w:color="auto" w:fill="E1FFE1"/>
                              <w:spacing w:after="0" w:line="240" w:lineRule="auto"/>
                            </w:pPr>
                            <w:r>
                              <w:t>Several scholars have noted that it seems strange to list the circles of attachment in this order. The text from Nechama Leibowitz and t</w:t>
                            </w:r>
                            <w:r w:rsidRPr="00824E4E">
                              <w:t xml:space="preserve">he commentary </w:t>
                            </w:r>
                            <w:r w:rsidRPr="00824E4E">
                              <w:rPr>
                                <w:i/>
                                <w:iCs/>
                              </w:rPr>
                              <w:t>Haktav Vehakabala</w:t>
                            </w:r>
                            <w:r>
                              <w:t xml:space="preserve"> both offer an interpretation for this. </w:t>
                            </w:r>
                          </w:p>
                          <w:p w:rsidR="005C7B50" w:rsidRDefault="005C7B50" w:rsidP="005C7B50">
                            <w:pPr>
                              <w:shd w:val="clear" w:color="auto" w:fill="E1FFE1"/>
                              <w:spacing w:after="0" w:line="240" w:lineRule="auto"/>
                            </w:pPr>
                          </w:p>
                          <w:p w:rsidR="005C7B50" w:rsidRDefault="005C7B50" w:rsidP="005C7B50">
                            <w:pPr>
                              <w:shd w:val="clear" w:color="auto" w:fill="E1FFE1"/>
                              <w:spacing w:after="0" w:line="240" w:lineRule="auto"/>
                            </w:pPr>
                            <w:r w:rsidRPr="00FA282D">
                              <w:t>This next set of exerci</w:t>
                            </w:r>
                            <w:r>
                              <w:t>ses and discussion plan explore</w:t>
                            </w:r>
                            <w:r w:rsidRPr="00FA282D">
                              <w:t xml:space="preserve"> the</w:t>
                            </w:r>
                            <w:r>
                              <w:t>se</w:t>
                            </w:r>
                            <w:r w:rsidRPr="00FA282D">
                              <w:t xml:space="preserve"> different ‘layers of leaving’</w:t>
                            </w:r>
                            <w:r>
                              <w:t>.</w:t>
                            </w:r>
                          </w:p>
                          <w:p w:rsidR="005C7B50" w:rsidRDefault="005C7B50" w:rsidP="005C7B50">
                            <w:pPr>
                              <w:shd w:val="clear" w:color="auto" w:fill="E1FFE1"/>
                              <w:spacing w:after="0" w:line="240" w:lineRule="auto"/>
                            </w:pPr>
                          </w:p>
                          <w:p w:rsidR="005C7B50" w:rsidRDefault="005C7B50" w:rsidP="005C7B50">
                            <w:pPr>
                              <w:shd w:val="clear" w:color="auto" w:fill="E1FFE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84F79" id="Text Box 776" o:spid="_x0000_s1033" type="#_x0000_t202" style="position:absolute;margin-left:5.6pt;margin-top:9.9pt;width:460.5pt;height:17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" fillcolor="#e1ffe1">
                <v:textbox>
                  <w:txbxContent>
                    <w:p w:rsidR="005C7B50" w:rsidRPr="00161BAD" w:rsidRDefault="005C7B50" w:rsidP="005C7B50">
                      <w:pPr>
                        <w:shd w:val="clear" w:color="auto" w:fill="E1FFE1"/>
                        <w:spacing w:after="0" w:line="240" w:lineRule="auto"/>
                        <w:rPr>
                          <w:b/>
                          <w:bCs/>
                          <w:szCs w:val="28"/>
                        </w:rPr>
                      </w:pPr>
                      <w:r w:rsidRPr="00161BAD">
                        <w:rPr>
                          <w:b/>
                          <w:bCs/>
                          <w:szCs w:val="28"/>
                        </w:rPr>
                        <w:t>Leading Idea</w:t>
                      </w:r>
                      <w:r>
                        <w:rPr>
                          <w:b/>
                          <w:bCs/>
                          <w:szCs w:val="28"/>
                        </w:rPr>
                        <w:t>:  Circles</w:t>
                      </w:r>
                      <w:r w:rsidRPr="00161BAD">
                        <w:rPr>
                          <w:b/>
                          <w:bCs/>
                          <w:szCs w:val="28"/>
                        </w:rPr>
                        <w:t xml:space="preserve"> of attachment. (Bereshit 12:1)</w:t>
                      </w:r>
                    </w:p>
                    <w:p w:rsidR="005C7B50" w:rsidRPr="00161BAD" w:rsidRDefault="005C7B50" w:rsidP="005C7B50">
                      <w:pPr>
                        <w:shd w:val="clear" w:color="auto" w:fill="E1FFE1"/>
                        <w:spacing w:after="0"/>
                        <w:rPr>
                          <w:b/>
                          <w:bCs/>
                          <w:sz w:val="12"/>
                          <w:szCs w:val="12"/>
                        </w:rPr>
                      </w:pPr>
                    </w:p>
                    <w:p w:rsidR="005C7B50" w:rsidRPr="00FA282D" w:rsidRDefault="005C7B50" w:rsidP="005C7B50">
                      <w:pPr>
                        <w:shd w:val="clear" w:color="auto" w:fill="E1FFE1"/>
                        <w:spacing w:after="0" w:line="240" w:lineRule="auto"/>
                      </w:pPr>
                      <w:r>
                        <w:t>When God tells Av</w:t>
                      </w:r>
                      <w:r w:rsidRPr="00FA282D">
                        <w:t>ram “</w:t>
                      </w:r>
                      <w:smartTag w:uri="urn:schemas-microsoft-com:office:smarttags" w:element="place">
                        <w:r w:rsidRPr="00FA282D">
                          <w:t>Lech</w:t>
                        </w:r>
                      </w:smartTag>
                      <w:r w:rsidRPr="00FA282D">
                        <w:t xml:space="preserve"> lecha” he mentions three kinds </w:t>
                      </w:r>
                      <w:r>
                        <w:t>of</w:t>
                      </w:r>
                      <w:r w:rsidRPr="00FA282D">
                        <w:t xml:space="preserve"> leaving:</w:t>
                      </w:r>
                    </w:p>
                    <w:p w:rsidR="005C7B50" w:rsidRPr="0074322B" w:rsidRDefault="005C7B50" w:rsidP="005C7B50">
                      <w:pPr>
                        <w:numPr>
                          <w:ilvl w:val="0"/>
                          <w:numId w:val="6"/>
                        </w:numPr>
                        <w:shd w:val="clear" w:color="auto" w:fill="E1FFE1"/>
                        <w:spacing w:after="0" w:line="240" w:lineRule="auto"/>
                        <w:rPr>
                          <w:color w:val="800000"/>
                        </w:rPr>
                      </w:pPr>
                      <w:r>
                        <w:rPr>
                          <w:color w:val="800000"/>
                        </w:rPr>
                        <w:t>Leave your country</w:t>
                      </w:r>
                    </w:p>
                    <w:p w:rsidR="005C7B50" w:rsidRPr="0074322B" w:rsidRDefault="005C7B50" w:rsidP="005C7B50">
                      <w:pPr>
                        <w:numPr>
                          <w:ilvl w:val="0"/>
                          <w:numId w:val="6"/>
                        </w:numPr>
                        <w:shd w:val="clear" w:color="auto" w:fill="E1FFE1"/>
                        <w:spacing w:after="0" w:line="240" w:lineRule="auto"/>
                        <w:rPr>
                          <w:color w:val="800000"/>
                        </w:rPr>
                      </w:pPr>
                      <w:r w:rsidRPr="0074322B">
                        <w:rPr>
                          <w:color w:val="800000"/>
                        </w:rPr>
                        <w:t>Leave your birthplace</w:t>
                      </w:r>
                    </w:p>
                    <w:p w:rsidR="005C7B50" w:rsidRPr="0074322B" w:rsidRDefault="005C7B50" w:rsidP="005C7B50">
                      <w:pPr>
                        <w:numPr>
                          <w:ilvl w:val="0"/>
                          <w:numId w:val="6"/>
                        </w:numPr>
                        <w:shd w:val="clear" w:color="auto" w:fill="E1FFE1"/>
                        <w:spacing w:after="0" w:line="240" w:lineRule="auto"/>
                        <w:rPr>
                          <w:color w:val="800000"/>
                        </w:rPr>
                      </w:pPr>
                      <w:r w:rsidRPr="0074322B">
                        <w:rPr>
                          <w:color w:val="800000"/>
                        </w:rPr>
                        <w:t>Leave your father’s house</w:t>
                      </w:r>
                    </w:p>
                    <w:p w:rsidR="005C7B50" w:rsidRDefault="005C7B50" w:rsidP="005C7B50">
                      <w:pPr>
                        <w:shd w:val="clear" w:color="auto" w:fill="E1FFE1"/>
                        <w:spacing w:after="0" w:line="240" w:lineRule="auto"/>
                      </w:pPr>
                      <w:r w:rsidRPr="00FA282D">
                        <w:t xml:space="preserve"> </w:t>
                      </w:r>
                    </w:p>
                    <w:p w:rsidR="005C7B50" w:rsidRDefault="005C7B50" w:rsidP="005C7B50">
                      <w:pPr>
                        <w:shd w:val="clear" w:color="auto" w:fill="E1FFE1"/>
                        <w:spacing w:after="0" w:line="240" w:lineRule="auto"/>
                      </w:pPr>
                      <w:r>
                        <w:t>Several scholars have noted that it seems strange to list the circles of attachment in this order. The text from Nechama Leibowitz and t</w:t>
                      </w:r>
                      <w:r w:rsidRPr="00824E4E">
                        <w:t xml:space="preserve">he commentary </w:t>
                      </w:r>
                      <w:r w:rsidRPr="00824E4E">
                        <w:rPr>
                          <w:i/>
                          <w:iCs/>
                        </w:rPr>
                        <w:t>Haktav Vehakabala</w:t>
                      </w:r>
                      <w:r>
                        <w:t xml:space="preserve"> both offer an interpretation for this. </w:t>
                      </w:r>
                    </w:p>
                    <w:p w:rsidR="005C7B50" w:rsidRDefault="005C7B50" w:rsidP="005C7B50">
                      <w:pPr>
                        <w:shd w:val="clear" w:color="auto" w:fill="E1FFE1"/>
                        <w:spacing w:after="0" w:line="240" w:lineRule="auto"/>
                      </w:pPr>
                    </w:p>
                    <w:p w:rsidR="005C7B50" w:rsidRDefault="005C7B50" w:rsidP="005C7B50">
                      <w:pPr>
                        <w:shd w:val="clear" w:color="auto" w:fill="E1FFE1"/>
                        <w:spacing w:after="0" w:line="240" w:lineRule="auto"/>
                      </w:pPr>
                      <w:r w:rsidRPr="00FA282D">
                        <w:t>This next set of exerci</w:t>
                      </w:r>
                      <w:r>
                        <w:t>ses and discussion plan explore</w:t>
                      </w:r>
                      <w:r w:rsidRPr="00FA282D">
                        <w:t xml:space="preserve"> the</w:t>
                      </w:r>
                      <w:r>
                        <w:t>se</w:t>
                      </w:r>
                      <w:r w:rsidRPr="00FA282D">
                        <w:t xml:space="preserve"> different ‘layers of leaving’</w:t>
                      </w:r>
                      <w:r>
                        <w:t>.</w:t>
                      </w:r>
                    </w:p>
                    <w:p w:rsidR="005C7B50" w:rsidRDefault="005C7B50" w:rsidP="005C7B50">
                      <w:pPr>
                        <w:shd w:val="clear" w:color="auto" w:fill="E1FFE1"/>
                        <w:spacing w:after="0" w:line="240" w:lineRule="auto"/>
                      </w:pPr>
                    </w:p>
                    <w:p w:rsidR="005C7B50" w:rsidRDefault="005C7B50" w:rsidP="005C7B50">
                      <w:pPr>
                        <w:shd w:val="clear" w:color="auto" w:fill="E1FFE1"/>
                      </w:pPr>
                    </w:p>
                  </w:txbxContent>
                </v:textbox>
                <w10:wrap type="tight"/>
              </v:shape>
            </w:pict>
          </mc:Fallback>
        </mc:AlternateContent>
      </w:r>
    </w:p>
    <w:p w:rsidR="00AE05B5" w:rsidRDefault="00AE05B5" w:rsidP="00BE111F">
      <w:pPr>
        <w:shd w:val="clear" w:color="auto" w:fill="FFFFFF"/>
        <w:spacing w:after="0" w:line="240" w:lineRule="auto"/>
        <w:rPr>
          <w:b/>
          <w:bCs/>
        </w:rPr>
      </w:pPr>
    </w:p>
    <w:p w:rsidR="00BE111F" w:rsidRDefault="00BE111F" w:rsidP="00BE111F">
      <w:pPr>
        <w:shd w:val="clear" w:color="auto" w:fill="FFFFFF"/>
        <w:spacing w:after="0" w:line="240" w:lineRule="auto"/>
      </w:pPr>
      <w:r w:rsidRPr="00447ACB">
        <w:rPr>
          <w:b/>
          <w:bCs/>
        </w:rPr>
        <w:t xml:space="preserve">Exercise: </w:t>
      </w:r>
      <w:r>
        <w:rPr>
          <w:b/>
          <w:bCs/>
        </w:rPr>
        <w:t>Circles of Attachment</w:t>
      </w:r>
    </w:p>
    <w:p w:rsidR="00BE111F" w:rsidRDefault="00BE111F" w:rsidP="00BE111F">
      <w:pPr>
        <w:shd w:val="clear" w:color="auto" w:fill="FFFFFF"/>
        <w:spacing w:after="0" w:line="240" w:lineRule="auto"/>
      </w:pPr>
      <w:r w:rsidRPr="00A401BB">
        <w:t xml:space="preserve">What in your life are you most attached to? </w:t>
      </w:r>
      <w:r>
        <w:t>Think of your home – if you were to leave home, what would be most difficult to leave behind? What not as difficult? Draw three circles. In the centre put the thing it would be most difficult to leave, then move out in the circles with things that would be less difficult to leave (from hardest to less hard).  Pick a different community you are part of (school?  sports team?) – what would be hardest to leave behind if you were leaving that community?</w:t>
      </w:r>
    </w:p>
    <w:p w:rsidR="00BE111F" w:rsidRDefault="00BE111F" w:rsidP="00BE111F">
      <w:pPr>
        <w:shd w:val="clear" w:color="auto" w:fill="FFFFFF"/>
        <w:spacing w:after="0" w:line="240" w:lineRule="auto"/>
      </w:pPr>
    </w:p>
    <w:p w:rsidR="00BE111F" w:rsidRDefault="00BE111F" w:rsidP="00BE111F">
      <w:pPr>
        <w:shd w:val="clear" w:color="auto" w:fill="FFFFFF"/>
        <w:spacing w:after="0" w:line="240" w:lineRule="auto"/>
      </w:pPr>
    </w:p>
    <w:p w:rsidR="00BE111F" w:rsidRDefault="00BE111F" w:rsidP="00BE111F">
      <w:pPr>
        <w:shd w:val="clear" w:color="auto" w:fill="FFFFFF"/>
        <w:spacing w:after="0" w:line="240" w:lineRule="auto"/>
      </w:pPr>
      <w:r>
        <w:rPr>
          <w:noProof/>
        </w:rPr>
        <mc:AlternateContent>
          <mc:Choice Requires="wps">
            <w:drawing>
              <wp:anchor distT="0" distB="0" distL="114300" distR="114300" simplePos="0" relativeHeight="251639296" behindDoc="0" locked="0" layoutInCell="1" allowOverlap="1" wp14:anchorId="6805D6D9" wp14:editId="431034CC">
                <wp:simplePos x="0" y="0"/>
                <wp:positionH relativeFrom="column">
                  <wp:posOffset>3543300</wp:posOffset>
                </wp:positionH>
                <wp:positionV relativeFrom="paragraph">
                  <wp:posOffset>146050</wp:posOffset>
                </wp:positionV>
                <wp:extent cx="2286000" cy="2286000"/>
                <wp:effectExtent l="9525" t="12700" r="9525" b="6350"/>
                <wp:wrapNone/>
                <wp:docPr id="417" name="Oval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AAF6D4" id="Oval 768" o:spid="_x0000_s1026" style="position:absolute;margin-left:279pt;margin-top:11.5pt;width:180pt;height:180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"/>
            </w:pict>
          </mc:Fallback>
        </mc:AlternateContent>
      </w:r>
    </w:p>
    <w:p w:rsidR="00BE111F" w:rsidRDefault="00BE111F" w:rsidP="00BE111F">
      <w:pPr>
        <w:shd w:val="clear" w:color="auto" w:fill="FFFFFF"/>
        <w:spacing w:after="0" w:line="240" w:lineRule="auto"/>
      </w:pPr>
      <w:r>
        <w:rPr>
          <w:noProof/>
        </w:rPr>
        <mc:AlternateContent>
          <mc:Choice Requires="wps">
            <w:drawing>
              <wp:anchor distT="0" distB="0" distL="114300" distR="114300" simplePos="0" relativeHeight="251636224" behindDoc="0" locked="0" layoutInCell="1" allowOverlap="1" wp14:anchorId="5FC65A83" wp14:editId="578B3CB7">
                <wp:simplePos x="0" y="0"/>
                <wp:positionH relativeFrom="column">
                  <wp:posOffset>228600</wp:posOffset>
                </wp:positionH>
                <wp:positionV relativeFrom="paragraph">
                  <wp:posOffset>99695</wp:posOffset>
                </wp:positionV>
                <wp:extent cx="2286000" cy="2171700"/>
                <wp:effectExtent l="9525" t="13970" r="9525" b="5080"/>
                <wp:wrapNone/>
                <wp:docPr id="416" name="Oval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171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A68432" id="Oval 765" o:spid="_x0000_s1026" style="position:absolute;margin-left:18pt;margin-top:7.85pt;width:180pt;height:17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"/>
            </w:pict>
          </mc:Fallback>
        </mc:AlternateContent>
      </w:r>
    </w:p>
    <w:p w:rsidR="00BE111F" w:rsidRDefault="00BE111F" w:rsidP="00BE111F">
      <w:pPr>
        <w:shd w:val="clear" w:color="auto" w:fill="FFFFFF"/>
        <w:spacing w:after="0" w:line="240" w:lineRule="auto"/>
      </w:pPr>
      <w:r>
        <w:rPr>
          <w:noProof/>
        </w:rPr>
        <mc:AlternateContent>
          <mc:Choice Requires="wps">
            <w:drawing>
              <wp:anchor distT="0" distB="0" distL="114300" distR="114300" simplePos="0" relativeHeight="251644416" behindDoc="0" locked="0" layoutInCell="1" allowOverlap="1" wp14:anchorId="13A50C41" wp14:editId="3DD3CFF0">
                <wp:simplePos x="0" y="0"/>
                <wp:positionH relativeFrom="column">
                  <wp:posOffset>2844165</wp:posOffset>
                </wp:positionH>
                <wp:positionV relativeFrom="paragraph">
                  <wp:posOffset>156845</wp:posOffset>
                </wp:positionV>
                <wp:extent cx="914400" cy="0"/>
                <wp:effectExtent l="5715" t="13970" r="13335" b="5080"/>
                <wp:wrapNone/>
                <wp:docPr id="415" name="Lin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9B2E5" id="Line 777"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95pt,12.35pt" to="295.9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nsFA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"/>
            </w:pict>
          </mc:Fallback>
        </mc:AlternateContent>
      </w:r>
      <w:r>
        <w:rPr>
          <w:noProof/>
        </w:rPr>
        <mc:AlternateContent>
          <mc:Choice Requires="wps">
            <w:drawing>
              <wp:anchor distT="0" distB="0" distL="114300" distR="114300" simplePos="0" relativeHeight="251643392" behindDoc="0" locked="0" layoutInCell="1" allowOverlap="1" wp14:anchorId="01DCF81E" wp14:editId="152746C8">
                <wp:simplePos x="0" y="0"/>
                <wp:positionH relativeFrom="column">
                  <wp:posOffset>-114300</wp:posOffset>
                </wp:positionH>
                <wp:positionV relativeFrom="paragraph">
                  <wp:posOffset>53340</wp:posOffset>
                </wp:positionV>
                <wp:extent cx="685800" cy="342900"/>
                <wp:effectExtent l="0" t="5715" r="0" b="3810"/>
                <wp:wrapNone/>
                <wp:docPr id="414"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111F" w:rsidRDefault="00BE111F" w:rsidP="00BE111F">
                            <w:r>
                              <w:t>Home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CF81E" id="Text Box 771" o:spid="_x0000_s1034" type="#_x0000_t202" style="position:absolute;margin-left:-9pt;margin-top:4.2pt;width:54pt;height: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" stroked="f">
                <v:fill opacity="0"/>
                <v:textbox>
                  <w:txbxContent>
                    <w:p w:rsidR="00BE111F" w:rsidRDefault="00BE111F" w:rsidP="00BE111F">
                      <w:r>
                        <w:t>Home</w:t>
                      </w:r>
                    </w:p>
                  </w:txbxContent>
                </v:textbox>
              </v:shape>
            </w:pict>
          </mc:Fallback>
        </mc:AlternateContent>
      </w:r>
    </w:p>
    <w:p w:rsidR="00BE111F" w:rsidRDefault="00BE111F" w:rsidP="00BE111F">
      <w:pPr>
        <w:shd w:val="clear" w:color="auto" w:fill="FFFFFF"/>
        <w:spacing w:after="0" w:line="240" w:lineRule="auto"/>
      </w:pPr>
      <w:r>
        <w:rPr>
          <w:noProof/>
        </w:rPr>
        <mc:AlternateContent>
          <mc:Choice Requires="wps">
            <w:drawing>
              <wp:anchor distT="0" distB="0" distL="114300" distR="114300" simplePos="0" relativeHeight="251640320" behindDoc="0" locked="0" layoutInCell="1" allowOverlap="1" wp14:anchorId="1ED31CC2" wp14:editId="24030E81">
                <wp:simplePos x="0" y="0"/>
                <wp:positionH relativeFrom="column">
                  <wp:posOffset>4000500</wp:posOffset>
                </wp:positionH>
                <wp:positionV relativeFrom="paragraph">
                  <wp:posOffset>121285</wp:posOffset>
                </wp:positionV>
                <wp:extent cx="1371600" cy="1371600"/>
                <wp:effectExtent l="9525" t="6985" r="9525" b="12065"/>
                <wp:wrapNone/>
                <wp:docPr id="413" name="Oval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8EA82A" id="Oval 769" o:spid="_x0000_s1026" style="position:absolute;margin-left:315pt;margin-top:9.55pt;width:108pt;height:10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"/>
            </w:pict>
          </mc:Fallback>
        </mc:AlternateContent>
      </w:r>
      <w:r>
        <w:rPr>
          <w:noProof/>
        </w:rPr>
        <mc:AlternateContent>
          <mc:Choice Requires="wps">
            <w:drawing>
              <wp:anchor distT="0" distB="0" distL="114300" distR="114300" simplePos="0" relativeHeight="251637248" behindDoc="0" locked="0" layoutInCell="1" allowOverlap="1" wp14:anchorId="24501E0B" wp14:editId="309D41CC">
                <wp:simplePos x="0" y="0"/>
                <wp:positionH relativeFrom="column">
                  <wp:posOffset>685800</wp:posOffset>
                </wp:positionH>
                <wp:positionV relativeFrom="paragraph">
                  <wp:posOffset>121285</wp:posOffset>
                </wp:positionV>
                <wp:extent cx="1371600" cy="1371600"/>
                <wp:effectExtent l="9525" t="6985" r="9525" b="12065"/>
                <wp:wrapNone/>
                <wp:docPr id="412" name="Oval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C90E9E" id="Oval 766" o:spid="_x0000_s1026" style="position:absolute;margin-left:54pt;margin-top:9.55pt;width:108pt;height:10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"/>
            </w:pict>
          </mc:Fallback>
        </mc:AlternateContent>
      </w:r>
    </w:p>
    <w:p w:rsidR="00BE111F" w:rsidRDefault="00BE111F" w:rsidP="00BE111F">
      <w:pPr>
        <w:shd w:val="clear" w:color="auto" w:fill="FFFFFF"/>
        <w:spacing w:after="0" w:line="240" w:lineRule="auto"/>
      </w:pPr>
    </w:p>
    <w:p w:rsidR="00BE111F" w:rsidRDefault="00BE111F" w:rsidP="00BE111F">
      <w:pPr>
        <w:shd w:val="clear" w:color="auto" w:fill="FFFFFF"/>
        <w:spacing w:after="0" w:line="240" w:lineRule="auto"/>
      </w:pPr>
    </w:p>
    <w:p w:rsidR="00BE111F" w:rsidRDefault="00BE111F" w:rsidP="00BE111F">
      <w:pPr>
        <w:shd w:val="clear" w:color="auto" w:fill="FFFFFF"/>
        <w:spacing w:after="0" w:line="240" w:lineRule="auto"/>
      </w:pPr>
      <w:r>
        <w:rPr>
          <w:noProof/>
        </w:rPr>
        <mc:AlternateContent>
          <mc:Choice Requires="wps">
            <w:drawing>
              <wp:anchor distT="0" distB="0" distL="114300" distR="114300" simplePos="0" relativeHeight="251642368" behindDoc="0" locked="0" layoutInCell="1" allowOverlap="1" wp14:anchorId="1BF1F29F" wp14:editId="2BF58A7D">
                <wp:simplePos x="0" y="0"/>
                <wp:positionH relativeFrom="column">
                  <wp:posOffset>4457700</wp:posOffset>
                </wp:positionH>
                <wp:positionV relativeFrom="paragraph">
                  <wp:posOffset>96520</wp:posOffset>
                </wp:positionV>
                <wp:extent cx="457200" cy="457200"/>
                <wp:effectExtent l="9525" t="10795" r="9525" b="8255"/>
                <wp:wrapNone/>
                <wp:docPr id="411" name="Oval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062760" id="Oval 770" o:spid="_x0000_s1026" style="position:absolute;margin-left:351pt;margin-top:7.6pt;width:36pt;height:3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"/>
            </w:pict>
          </mc:Fallback>
        </mc:AlternateContent>
      </w:r>
      <w:r>
        <w:rPr>
          <w:noProof/>
        </w:rPr>
        <mc:AlternateContent>
          <mc:Choice Requires="wps">
            <w:drawing>
              <wp:anchor distT="0" distB="0" distL="114300" distR="114300" simplePos="0" relativeHeight="251638272" behindDoc="0" locked="0" layoutInCell="1" allowOverlap="1" wp14:anchorId="05CEB741" wp14:editId="6658E3EB">
                <wp:simplePos x="0" y="0"/>
                <wp:positionH relativeFrom="column">
                  <wp:posOffset>1143000</wp:posOffset>
                </wp:positionH>
                <wp:positionV relativeFrom="paragraph">
                  <wp:posOffset>96520</wp:posOffset>
                </wp:positionV>
                <wp:extent cx="457200" cy="457200"/>
                <wp:effectExtent l="9525" t="10795" r="9525" b="8255"/>
                <wp:wrapNone/>
                <wp:docPr id="410" name="Oval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1117CC" id="Oval 767" o:spid="_x0000_s1026" style="position:absolute;margin-left:90pt;margin-top:7.6pt;width:36pt;height:3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"/>
            </w:pict>
          </mc:Fallback>
        </mc:AlternateContent>
      </w:r>
    </w:p>
    <w:p w:rsidR="00BE111F" w:rsidRDefault="00BE111F" w:rsidP="00BE111F">
      <w:pPr>
        <w:shd w:val="clear" w:color="auto" w:fill="FFFFFF"/>
        <w:spacing w:after="0" w:line="240" w:lineRule="auto"/>
      </w:pPr>
    </w:p>
    <w:p w:rsidR="00BE111F" w:rsidRDefault="00BE111F" w:rsidP="00BE111F">
      <w:pPr>
        <w:shd w:val="clear" w:color="auto" w:fill="FFFFFF"/>
        <w:spacing w:after="0" w:line="240" w:lineRule="auto"/>
      </w:pPr>
    </w:p>
    <w:p w:rsidR="00BE111F" w:rsidRDefault="00BE111F" w:rsidP="00BE111F">
      <w:pPr>
        <w:shd w:val="clear" w:color="auto" w:fill="FFFFFF"/>
        <w:spacing w:after="0" w:line="240" w:lineRule="auto"/>
      </w:pPr>
    </w:p>
    <w:p w:rsidR="00BE111F" w:rsidRDefault="00BE111F" w:rsidP="00BE111F">
      <w:pPr>
        <w:shd w:val="clear" w:color="auto" w:fill="FFFFFF"/>
        <w:spacing w:after="0" w:line="240" w:lineRule="auto"/>
      </w:pPr>
    </w:p>
    <w:p w:rsidR="00BE111F" w:rsidRDefault="00BE111F" w:rsidP="00BE111F">
      <w:pPr>
        <w:shd w:val="clear" w:color="auto" w:fill="FFFFFF"/>
        <w:spacing w:after="0" w:line="240" w:lineRule="auto"/>
      </w:pPr>
    </w:p>
    <w:p w:rsidR="00BE111F" w:rsidRDefault="00BE111F" w:rsidP="00BE111F">
      <w:pPr>
        <w:shd w:val="clear" w:color="auto" w:fill="FFFFFF"/>
        <w:spacing w:after="0" w:line="240" w:lineRule="auto"/>
      </w:pPr>
    </w:p>
    <w:p w:rsidR="00BE111F" w:rsidRDefault="00BE111F" w:rsidP="00BE111F">
      <w:pPr>
        <w:shd w:val="clear" w:color="auto" w:fill="FFFFFF"/>
        <w:spacing w:after="0" w:line="240" w:lineRule="auto"/>
      </w:pPr>
    </w:p>
    <w:p w:rsidR="00BE111F" w:rsidRDefault="00BE111F" w:rsidP="00BE111F">
      <w:pPr>
        <w:shd w:val="clear" w:color="auto" w:fill="FFFFFF"/>
        <w:spacing w:after="0" w:line="240" w:lineRule="auto"/>
      </w:pPr>
    </w:p>
    <w:p w:rsidR="003A2DD9" w:rsidRDefault="003A2DD9"/>
    <w:p w:rsidR="005C7B50" w:rsidRDefault="005C7B50">
      <w:pPr>
        <w:rPr>
          <w:b/>
          <w:bCs/>
          <w:szCs w:val="28"/>
        </w:rPr>
      </w:pPr>
      <w:r>
        <w:rPr>
          <w:b/>
          <w:bCs/>
          <w:szCs w:val="28"/>
        </w:rPr>
        <w:br w:type="page"/>
      </w:r>
    </w:p>
    <w:p w:rsidR="00E664CC" w:rsidRPr="00D7456F" w:rsidRDefault="00DF15D2" w:rsidP="00E664CC">
      <w:pPr>
        <w:shd w:val="clear" w:color="auto" w:fill="FFFFFF"/>
        <w:spacing w:after="0" w:line="240" w:lineRule="auto"/>
        <w:ind w:left="180"/>
        <w:rPr>
          <w:b/>
          <w:bCs/>
          <w:szCs w:val="28"/>
        </w:rPr>
      </w:pPr>
      <w:r w:rsidRPr="00C221FB">
        <w:rPr>
          <w:noProof/>
          <w:color w:val="FF0000"/>
        </w:rPr>
        <w:drawing>
          <wp:anchor distT="0" distB="0" distL="114300" distR="114300" simplePos="0" relativeHeight="251690496" behindDoc="1" locked="0" layoutInCell="1" allowOverlap="1" wp14:anchorId="7BDCA3B2" wp14:editId="5A80DE65">
            <wp:simplePos x="0" y="0"/>
            <wp:positionH relativeFrom="column">
              <wp:posOffset>276161</wp:posOffset>
            </wp:positionH>
            <wp:positionV relativeFrom="paragraph">
              <wp:posOffset>3830823</wp:posOffset>
            </wp:positionV>
            <wp:extent cx="1474470" cy="1322070"/>
            <wp:effectExtent l="0" t="0" r="0" b="0"/>
            <wp:wrapTight wrapText="bothSides">
              <wp:wrapPolygon edited="0">
                <wp:start x="0" y="0"/>
                <wp:lineTo x="0" y="21164"/>
                <wp:lineTo x="21209" y="21164"/>
                <wp:lineTo x="21209" y="0"/>
                <wp:lineTo x="0" y="0"/>
              </wp:wrapPolygon>
            </wp:wrapTight>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nachama leibowitz.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74470" cy="1322070"/>
                    </a:xfrm>
                    <a:prstGeom prst="rect">
                      <a:avLst/>
                    </a:prstGeom>
                  </pic:spPr>
                </pic:pic>
              </a:graphicData>
            </a:graphic>
            <wp14:sizeRelH relativeFrom="margin">
              <wp14:pctWidth>0</wp14:pctWidth>
            </wp14:sizeRelH>
            <wp14:sizeRelV relativeFrom="margin">
              <wp14:pctHeight>0</wp14:pctHeight>
            </wp14:sizeRelV>
          </wp:anchor>
        </w:drawing>
      </w:r>
      <w:r w:rsidR="00BB0104">
        <w:rPr>
          <w:noProof/>
        </w:rPr>
        <mc:AlternateContent>
          <mc:Choice Requires="wps">
            <w:drawing>
              <wp:anchor distT="0" distB="0" distL="114300" distR="114300" simplePos="0" relativeHeight="251627008" behindDoc="1" locked="0" layoutInCell="1" allowOverlap="1" wp14:anchorId="1B73C688" wp14:editId="439409C7">
                <wp:simplePos x="0" y="0"/>
                <wp:positionH relativeFrom="column">
                  <wp:posOffset>60960</wp:posOffset>
                </wp:positionH>
                <wp:positionV relativeFrom="paragraph">
                  <wp:posOffset>185420</wp:posOffset>
                </wp:positionV>
                <wp:extent cx="5927725" cy="5142230"/>
                <wp:effectExtent l="19050" t="19050" r="34925" b="39370"/>
                <wp:wrapTight wrapText="bothSides">
                  <wp:wrapPolygon edited="0">
                    <wp:start x="-69" y="-80"/>
                    <wp:lineTo x="-69" y="21685"/>
                    <wp:lineTo x="21658" y="21685"/>
                    <wp:lineTo x="21658" y="-80"/>
                    <wp:lineTo x="-69" y="-80"/>
                  </wp:wrapPolygon>
                </wp:wrapTight>
                <wp:docPr id="1"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725" cy="5142230"/>
                        </a:xfrm>
                        <a:prstGeom prst="rect">
                          <a:avLst/>
                        </a:prstGeom>
                        <a:solidFill>
                          <a:schemeClr val="accent1">
                            <a:lumMod val="20000"/>
                            <a:lumOff val="80000"/>
                          </a:schemeClr>
                        </a:solidFill>
                        <a:ln w="57150">
                          <a:solidFill>
                            <a:srgbClr val="D9FFB3"/>
                          </a:solidFill>
                          <a:miter lim="800000"/>
                          <a:headEnd/>
                          <a:tailEnd/>
                        </a:ln>
                      </wps:spPr>
                      <wps:txbx>
                        <w:txbxContent>
                          <w:p w:rsidR="005C7B50" w:rsidRPr="005A02B3" w:rsidRDefault="005C7B50" w:rsidP="002F43FE">
                            <w:pPr>
                              <w:shd w:val="clear" w:color="auto" w:fill="DBE5F1" w:themeFill="accent1" w:themeFillTint="33"/>
                              <w:rPr>
                                <w:b/>
                                <w:bCs/>
                                <w:sz w:val="24"/>
                                <w:szCs w:val="24"/>
                              </w:rPr>
                            </w:pPr>
                            <w:r>
                              <w:rPr>
                                <w:b/>
                                <w:bCs/>
                                <w:sz w:val="24"/>
                                <w:szCs w:val="24"/>
                              </w:rPr>
                              <w:t xml:space="preserve">Nehama Leibowitz:   </w:t>
                            </w:r>
                            <w:r w:rsidRPr="00944317">
                              <w:rPr>
                                <w:sz w:val="20"/>
                                <w:szCs w:val="20"/>
                              </w:rPr>
                              <w:t>from</w:t>
                            </w:r>
                            <w:r w:rsidRPr="00944317">
                              <w:rPr>
                                <w:b/>
                                <w:bCs/>
                                <w:sz w:val="20"/>
                                <w:szCs w:val="20"/>
                              </w:rPr>
                              <w:t xml:space="preserve"> </w:t>
                            </w:r>
                            <w:r w:rsidRPr="00944317">
                              <w:rPr>
                                <w:sz w:val="20"/>
                                <w:szCs w:val="20"/>
                                <w:u w:val="single"/>
                              </w:rPr>
                              <w:t>Studies in Bereshit</w:t>
                            </w:r>
                            <w:r w:rsidRPr="005F77ED">
                              <w:rPr>
                                <w:sz w:val="20"/>
                                <w:szCs w:val="20"/>
                              </w:rPr>
                              <w:t>, pp.113</w:t>
                            </w:r>
                            <w:r w:rsidRPr="00944317">
                              <w:rPr>
                                <w:b/>
                                <w:bCs/>
                                <w:sz w:val="24"/>
                                <w:szCs w:val="24"/>
                              </w:rPr>
                              <w:t xml:space="preserve"> </w:t>
                            </w:r>
                          </w:p>
                          <w:p w:rsidR="005C7B50" w:rsidRPr="00E13E31" w:rsidRDefault="005C7B50" w:rsidP="00466E76">
                            <w:pPr>
                              <w:shd w:val="clear" w:color="auto" w:fill="DBE5F1" w:themeFill="accent1" w:themeFillTint="33"/>
                              <w:tabs>
                                <w:tab w:val="right" w:pos="5000"/>
                              </w:tabs>
                              <w:bidi/>
                              <w:spacing w:after="0" w:line="240" w:lineRule="auto"/>
                              <w:ind w:right="3828"/>
                              <w:jc w:val="center"/>
                              <w:rPr>
                                <w:b/>
                                <w:bCs/>
                                <w:i/>
                                <w:iCs/>
                                <w:sz w:val="28"/>
                                <w:szCs w:val="28"/>
                              </w:rPr>
                            </w:pPr>
                            <w:r w:rsidRPr="002F43FE">
                              <w:rPr>
                                <w:rFonts w:hint="cs"/>
                                <w:b/>
                                <w:bCs/>
                                <w:i/>
                                <w:iCs/>
                                <w:sz w:val="28"/>
                                <w:szCs w:val="28"/>
                                <w:shd w:val="clear" w:color="auto" w:fill="DBE5F1" w:themeFill="accent1" w:themeFillTint="33"/>
                                <w:rtl/>
                              </w:rPr>
                              <w:t>"</w:t>
                            </w:r>
                            <w:r w:rsidRPr="002F43FE">
                              <w:rPr>
                                <w:b/>
                                <w:bCs/>
                                <w:i/>
                                <w:iCs/>
                                <w:sz w:val="28"/>
                                <w:szCs w:val="28"/>
                                <w:shd w:val="clear" w:color="auto" w:fill="DBE5F1" w:themeFill="accent1" w:themeFillTint="33"/>
                                <w:rtl/>
                              </w:rPr>
                              <w:t>לֶךְ-לְךָ מֵאַרְצְךָ וּמִמּוֹלַדְתְּךָ וּמִבֵּית</w:t>
                            </w:r>
                            <w:r w:rsidRPr="00E13E31">
                              <w:rPr>
                                <w:b/>
                                <w:bCs/>
                                <w:i/>
                                <w:iCs/>
                                <w:sz w:val="28"/>
                                <w:szCs w:val="28"/>
                                <w:rtl/>
                              </w:rPr>
                              <w:t xml:space="preserve"> אָבִיךָ</w:t>
                            </w:r>
                            <w:r w:rsidRPr="00E13E31">
                              <w:rPr>
                                <w:rFonts w:hint="cs"/>
                                <w:b/>
                                <w:bCs/>
                                <w:i/>
                                <w:iCs/>
                                <w:sz w:val="28"/>
                                <w:szCs w:val="28"/>
                                <w:rtl/>
                              </w:rPr>
                              <w:t>"</w:t>
                            </w:r>
                          </w:p>
                          <w:p w:rsidR="005C7B50" w:rsidRPr="005A02B3" w:rsidRDefault="005C7B50" w:rsidP="002F43FE">
                            <w:pPr>
                              <w:shd w:val="clear" w:color="auto" w:fill="DBE5F1" w:themeFill="accent1" w:themeFillTint="33"/>
                              <w:rPr>
                                <w:b/>
                                <w:bCs/>
                                <w:i/>
                                <w:iCs/>
                              </w:rPr>
                            </w:pPr>
                            <w:r w:rsidRPr="005A02B3">
                              <w:rPr>
                                <w:b/>
                                <w:bCs/>
                                <w:i/>
                                <w:iCs/>
                                <w:sz w:val="24"/>
                                <w:szCs w:val="24"/>
                              </w:rPr>
                              <w:t xml:space="preserve"> “get thee out of thy country, and from thy birthplace, and from thy father’s </w:t>
                            </w:r>
                            <w:r w:rsidRPr="00C13589">
                              <w:rPr>
                                <w:b/>
                                <w:bCs/>
                                <w:i/>
                                <w:iCs/>
                                <w:sz w:val="24"/>
                                <w:szCs w:val="24"/>
                              </w:rPr>
                              <w:t>house…</w:t>
                            </w:r>
                            <w:r w:rsidRPr="005A02B3">
                              <w:rPr>
                                <w:b/>
                                <w:bCs/>
                                <w:i/>
                                <w:iCs/>
                              </w:rPr>
                              <w:t>”</w:t>
                            </w:r>
                          </w:p>
                          <w:p w:rsidR="005C7B50" w:rsidRDefault="005C7B50" w:rsidP="002F43FE">
                            <w:pPr>
                              <w:shd w:val="clear" w:color="auto" w:fill="DBE5F1" w:themeFill="accent1" w:themeFillTint="33"/>
                              <w:spacing w:after="0" w:line="240" w:lineRule="auto"/>
                              <w:jc w:val="both"/>
                              <w:rPr>
                                <w:rFonts w:ascii="Comic Sans MS" w:hAnsi="Comic Sans MS"/>
                              </w:rPr>
                            </w:pPr>
                            <w:r w:rsidRPr="005A02B3">
                              <w:rPr>
                                <w:rFonts w:ascii="Comic Sans MS" w:hAnsi="Comic Sans MS"/>
                              </w:rPr>
                              <w:t>Commentators have remarked on the unusual order. The verse should have read, in the ordinary way:</w:t>
                            </w:r>
                            <w:r w:rsidR="002F43FE">
                              <w:rPr>
                                <w:rFonts w:ascii="Comic Sans MS" w:hAnsi="Comic Sans MS"/>
                              </w:rPr>
                              <w:t xml:space="preserve"> </w:t>
                            </w:r>
                            <w:r w:rsidR="00024E0C" w:rsidRPr="002F43FE">
                              <w:rPr>
                                <w:rFonts w:ascii="Comic Sans MS" w:hAnsi="Comic Sans MS" w:hint="cs"/>
                                <w:sz w:val="24"/>
                                <w:szCs w:val="24"/>
                                <w:rtl/>
                              </w:rPr>
                              <w:t xml:space="preserve"> "</w:t>
                            </w:r>
                            <w:r w:rsidR="00024E0C" w:rsidRPr="002F43FE">
                              <w:rPr>
                                <w:rFonts w:ascii="Comic Sans MS" w:hAnsi="Comic Sans MS" w:hint="cs"/>
                                <w:b/>
                                <w:bCs/>
                                <w:sz w:val="24"/>
                                <w:szCs w:val="24"/>
                                <w:rtl/>
                              </w:rPr>
                              <w:t>מבית אביך, ממולדתך ומארצך"</w:t>
                            </w:r>
                            <w:r w:rsidRPr="005A02B3">
                              <w:rPr>
                                <w:rFonts w:ascii="Comic Sans MS" w:hAnsi="Comic Sans MS"/>
                              </w:rPr>
                              <w:t xml:space="preserve"> </w:t>
                            </w:r>
                            <w:r w:rsidR="00024E0C">
                              <w:rPr>
                                <w:rFonts w:ascii="Comic Sans MS" w:hAnsi="Comic Sans MS"/>
                              </w:rPr>
                              <w:t>(</w:t>
                            </w:r>
                            <w:r w:rsidRPr="005A02B3">
                              <w:rPr>
                                <w:rFonts w:ascii="Comic Sans MS" w:hAnsi="Comic Sans MS"/>
                                <w:b/>
                                <w:bCs/>
                              </w:rPr>
                              <w:t xml:space="preserve">from </w:t>
                            </w:r>
                            <w:r w:rsidR="002F43FE">
                              <w:rPr>
                                <w:rFonts w:ascii="Comic Sans MS" w:hAnsi="Comic Sans MS"/>
                                <w:b/>
                                <w:bCs/>
                              </w:rPr>
                              <w:t>your</w:t>
                            </w:r>
                            <w:r w:rsidRPr="005A02B3">
                              <w:rPr>
                                <w:rFonts w:ascii="Comic Sans MS" w:hAnsi="Comic Sans MS"/>
                                <w:b/>
                                <w:bCs/>
                              </w:rPr>
                              <w:t xml:space="preserve"> father’s house,</w:t>
                            </w:r>
                            <w:r w:rsidR="002F43FE">
                              <w:rPr>
                                <w:rFonts w:ascii="Comic Sans MS" w:hAnsi="Comic Sans MS"/>
                                <w:b/>
                                <w:bCs/>
                              </w:rPr>
                              <w:t xml:space="preserve"> your </w:t>
                            </w:r>
                            <w:r w:rsidRPr="005A02B3">
                              <w:rPr>
                                <w:rFonts w:ascii="Comic Sans MS" w:hAnsi="Comic Sans MS"/>
                                <w:b/>
                                <w:bCs/>
                              </w:rPr>
                              <w:t xml:space="preserve">birthplace and from </w:t>
                            </w:r>
                            <w:r w:rsidR="002F43FE">
                              <w:rPr>
                                <w:rFonts w:ascii="Comic Sans MS" w:hAnsi="Comic Sans MS"/>
                                <w:b/>
                                <w:bCs/>
                              </w:rPr>
                              <w:t>your</w:t>
                            </w:r>
                            <w:r w:rsidRPr="005A02B3">
                              <w:rPr>
                                <w:rFonts w:ascii="Comic Sans MS" w:hAnsi="Comic Sans MS"/>
                                <w:b/>
                                <w:bCs/>
                              </w:rPr>
                              <w:t xml:space="preserve"> country</w:t>
                            </w:r>
                            <w:r w:rsidRPr="005A02B3">
                              <w:rPr>
                                <w:rFonts w:ascii="Comic Sans MS" w:hAnsi="Comic Sans MS"/>
                              </w:rPr>
                              <w:t>.”</w:t>
                            </w:r>
                            <w:r w:rsidR="00024E0C">
                              <w:rPr>
                                <w:rFonts w:ascii="Comic Sans MS" w:hAnsi="Comic Sans MS"/>
                              </w:rPr>
                              <w:t>)</w:t>
                            </w:r>
                            <w:r w:rsidRPr="005A02B3">
                              <w:rPr>
                                <w:rFonts w:ascii="Comic Sans MS" w:hAnsi="Comic Sans MS"/>
                              </w:rPr>
                              <w:t xml:space="preserve"> This is the logical sequence, since a person first leaves home, then his birthplace and then his fatherland</w:t>
                            </w:r>
                          </w:p>
                          <w:p w:rsidR="005C7B50" w:rsidRDefault="005C7B50" w:rsidP="002F43FE">
                            <w:pPr>
                              <w:shd w:val="clear" w:color="auto" w:fill="DBE5F1" w:themeFill="accent1" w:themeFillTint="33"/>
                              <w:spacing w:after="0" w:line="240" w:lineRule="auto"/>
                              <w:jc w:val="both"/>
                              <w:rPr>
                                <w:rFonts w:ascii="Comic Sans MS" w:hAnsi="Comic Sans MS"/>
                              </w:rPr>
                            </w:pPr>
                          </w:p>
                          <w:p w:rsidR="005C7B50" w:rsidRPr="00824E4E" w:rsidRDefault="005C7B50" w:rsidP="002F43FE">
                            <w:pPr>
                              <w:shd w:val="clear" w:color="auto" w:fill="DBE5F1" w:themeFill="accent1" w:themeFillTint="33"/>
                              <w:spacing w:after="0" w:line="240" w:lineRule="auto"/>
                              <w:jc w:val="both"/>
                            </w:pPr>
                            <w:r w:rsidRPr="00824E4E">
                              <w:t xml:space="preserve">The commentary </w:t>
                            </w:r>
                            <w:r w:rsidR="002F43FE">
                              <w:rPr>
                                <w:rFonts w:ascii="Comic Sans MS" w:hAnsi="Comic Sans MS" w:hint="cs"/>
                                <w:i/>
                                <w:iCs/>
                                <w:rtl/>
                              </w:rPr>
                              <w:t>הכתב והקבלה</w:t>
                            </w:r>
                            <w:r w:rsidR="002F43FE" w:rsidRPr="00824E4E">
                              <w:rPr>
                                <w:i/>
                                <w:iCs/>
                              </w:rPr>
                              <w:t xml:space="preserve"> </w:t>
                            </w:r>
                            <w:r w:rsidR="002F43FE">
                              <w:rPr>
                                <w:i/>
                                <w:iCs/>
                              </w:rPr>
                              <w:t>(</w:t>
                            </w:r>
                            <w:r w:rsidRPr="00824E4E">
                              <w:rPr>
                                <w:i/>
                                <w:iCs/>
                              </w:rPr>
                              <w:t>Haktav Vehakabala</w:t>
                            </w:r>
                            <w:r w:rsidR="002F43FE">
                              <w:rPr>
                                <w:i/>
                                <w:iCs/>
                              </w:rPr>
                              <w:t>)</w:t>
                            </w:r>
                            <w:r w:rsidRPr="00824E4E">
                              <w:t>*</w:t>
                            </w:r>
                            <w:r w:rsidRPr="00824E4E">
                              <w:rPr>
                                <w:i/>
                                <w:iCs/>
                              </w:rPr>
                              <w:t xml:space="preserve"> </w:t>
                            </w:r>
                            <w:r w:rsidRPr="00824E4E">
                              <w:t>suggests that there we are referring to a spiritual rather than physical withdrawal, beginning with the periphery and ending with the inner core. The withdrawal from one’s birthplace is not such a cruel wrench as the cutting of one’s connection with one’s family. First, therefore, Abraham was bidden to sever his connection with his country, then his city and finally the most intimate bond, that of home.</w:t>
                            </w:r>
                          </w:p>
                          <w:p w:rsidR="005C7B50" w:rsidRPr="0003559B" w:rsidRDefault="005C7B50" w:rsidP="002F43FE">
                            <w:pPr>
                              <w:shd w:val="clear" w:color="auto" w:fill="DBE5F1" w:themeFill="accent1" w:themeFillTint="33"/>
                              <w:spacing w:after="0" w:line="240" w:lineRule="auto"/>
                              <w:rPr>
                                <w:rFonts w:ascii="Comic Sans MS" w:hAnsi="Comic Sans MS"/>
                                <w:sz w:val="16"/>
                                <w:szCs w:val="16"/>
                              </w:rPr>
                            </w:pPr>
                          </w:p>
                          <w:p w:rsidR="005C7B50" w:rsidRDefault="005C7B50" w:rsidP="002F43FE">
                            <w:pPr>
                              <w:shd w:val="clear" w:color="auto" w:fill="DBE5F1" w:themeFill="accent1" w:themeFillTint="33"/>
                              <w:rPr>
                                <w:color w:val="333399"/>
                                <w:sz w:val="20"/>
                                <w:szCs w:val="20"/>
                              </w:rPr>
                            </w:pPr>
                            <w:r w:rsidRPr="00C13589">
                              <w:rPr>
                                <w:b/>
                                <w:bCs/>
                                <w:i/>
                                <w:iCs/>
                                <w:color w:val="333399"/>
                                <w:sz w:val="24"/>
                                <w:szCs w:val="24"/>
                              </w:rPr>
                              <w:t>*Haktav Vehakabala</w:t>
                            </w:r>
                            <w:r w:rsidRPr="00C13589">
                              <w:rPr>
                                <w:i/>
                                <w:iCs/>
                                <w:color w:val="333399"/>
                                <w:sz w:val="24"/>
                                <w:szCs w:val="24"/>
                              </w:rPr>
                              <w:t>:</w:t>
                            </w:r>
                            <w:r w:rsidRPr="00C13589">
                              <w:rPr>
                                <w:i/>
                                <w:iCs/>
                                <w:color w:val="333399"/>
                                <w:sz w:val="20"/>
                                <w:szCs w:val="20"/>
                              </w:rPr>
                              <w:t xml:space="preserve"> Was written by Rabbi Yaakov Tzevi Mecklenburg, a German Jewish scholar of the 19th century. Rabbi Mecklenburg served as Rabbi of </w:t>
                            </w:r>
                            <w:smartTag w:uri="urn:schemas-microsoft-com:office:smarttags" w:element="place">
                              <w:smartTag w:uri="urn:schemas-microsoft-com:office:smarttags" w:element="City">
                                <w:r w:rsidRPr="00C13589">
                                  <w:rPr>
                                    <w:i/>
                                    <w:iCs/>
                                    <w:color w:val="333399"/>
                                    <w:sz w:val="20"/>
                                    <w:szCs w:val="20"/>
                                  </w:rPr>
                                  <w:t>Koenigsburg</w:t>
                                </w:r>
                              </w:smartTag>
                              <w:r w:rsidRPr="00C13589">
                                <w:rPr>
                                  <w:i/>
                                  <w:iCs/>
                                  <w:color w:val="333399"/>
                                  <w:sz w:val="20"/>
                                  <w:szCs w:val="20"/>
                                </w:rPr>
                                <w:t xml:space="preserve">, </w:t>
                              </w:r>
                              <w:smartTag w:uri="urn:schemas-microsoft-com:office:smarttags" w:element="State">
                                <w:r w:rsidRPr="00C13589">
                                  <w:rPr>
                                    <w:i/>
                                    <w:iCs/>
                                    <w:color w:val="333399"/>
                                    <w:sz w:val="20"/>
                                    <w:szCs w:val="20"/>
                                  </w:rPr>
                                  <w:t>East Prussia</w:t>
                                </w:r>
                              </w:smartTag>
                            </w:smartTag>
                            <w:r w:rsidRPr="00C13589">
                              <w:rPr>
                                <w:i/>
                                <w:iCs/>
                                <w:color w:val="333399"/>
                                <w:sz w:val="20"/>
                                <w:szCs w:val="20"/>
                              </w:rPr>
                              <w:t xml:space="preserve"> for 35 years (1831-65). Haketav Vehakabbalah was first published in 1839</w:t>
                            </w:r>
                            <w:r w:rsidRPr="00C13589">
                              <w:rPr>
                                <w:color w:val="333399"/>
                                <w:sz w:val="20"/>
                                <w:szCs w:val="20"/>
                              </w:rPr>
                              <w:t>.</w:t>
                            </w:r>
                          </w:p>
                          <w:p w:rsidR="00DF15D2" w:rsidRPr="00C13589" w:rsidRDefault="00DF15D2" w:rsidP="002F43FE">
                            <w:pPr>
                              <w:shd w:val="clear" w:color="auto" w:fill="DBE5F1" w:themeFill="accent1" w:themeFillTint="33"/>
                              <w:rPr>
                                <w:color w:val="333399"/>
                                <w:sz w:val="20"/>
                                <w:szCs w:val="20"/>
                              </w:rPr>
                            </w:pPr>
                          </w:p>
                          <w:p w:rsidR="00DF15D2" w:rsidRDefault="00DF15D2" w:rsidP="00DF15D2">
                            <w:pPr>
                              <w:tabs>
                                <w:tab w:val="left" w:pos="5760"/>
                              </w:tabs>
                              <w:spacing w:line="240" w:lineRule="auto"/>
                              <w:ind w:left="2700"/>
                              <w:rPr>
                                <w:b/>
                                <w:bCs/>
                                <w:i/>
                                <w:iCs/>
                                <w:sz w:val="20"/>
                                <w:szCs w:val="20"/>
                              </w:rPr>
                            </w:pPr>
                          </w:p>
                          <w:p w:rsidR="00DF15D2" w:rsidRDefault="00DF15D2" w:rsidP="00DF15D2">
                            <w:pPr>
                              <w:tabs>
                                <w:tab w:val="left" w:pos="5760"/>
                              </w:tabs>
                              <w:spacing w:line="240" w:lineRule="auto"/>
                              <w:ind w:left="2700"/>
                              <w:rPr>
                                <w:i/>
                                <w:iCs/>
                              </w:rPr>
                            </w:pPr>
                            <w:r w:rsidRPr="001740F7">
                              <w:rPr>
                                <w:b/>
                                <w:bCs/>
                                <w:i/>
                                <w:iCs/>
                                <w:sz w:val="20"/>
                                <w:szCs w:val="20"/>
                              </w:rPr>
                              <w:t>Nehama Leibowitz</w:t>
                            </w:r>
                            <w:r w:rsidRPr="001740F7">
                              <w:rPr>
                                <w:i/>
                                <w:iCs/>
                                <w:sz w:val="20"/>
                                <w:szCs w:val="20"/>
                              </w:rPr>
                              <w:t xml:space="preserve"> -1905-1997,  was a  famous Israeli Bible scholar who developed a particular style of Bible study that was  very popular around the world.</w:t>
                            </w:r>
                            <w:r>
                              <w:rPr>
                                <w:i/>
                                <w:iCs/>
                              </w:rPr>
                              <w:tab/>
                              <w:t xml:space="preserve">  </w:t>
                            </w:r>
                            <w:r>
                              <w:rPr>
                                <w:i/>
                                <w:iCs/>
                              </w:rPr>
                              <w:tab/>
                            </w:r>
                          </w:p>
                          <w:p w:rsidR="00DF15D2" w:rsidRDefault="00DF15D2" w:rsidP="00DF15D2">
                            <w:pPr>
                              <w:tabs>
                                <w:tab w:val="left" w:pos="5760"/>
                              </w:tabs>
                              <w:spacing w:line="240" w:lineRule="auto"/>
                              <w:ind w:left="2700"/>
                            </w:pPr>
                            <w:r>
                              <w:t xml:space="preserve">Picture; </w:t>
                            </w:r>
                            <w:hyperlink r:id="rId35" w:history="1">
                              <w:r w:rsidRPr="00E336B8">
                                <w:rPr>
                                  <w:rStyle w:val="Hyperlink"/>
                                </w:rPr>
                                <w:t>www.lookstein.org/nechama_biography.htm</w:t>
                              </w:r>
                            </w:hyperlink>
                          </w:p>
                          <w:p w:rsidR="00DF15D2" w:rsidRPr="00B27D94" w:rsidRDefault="00DF15D2" w:rsidP="00DF15D2">
                            <w:pPr>
                              <w:tabs>
                                <w:tab w:val="left" w:pos="5760"/>
                              </w:tabs>
                              <w:spacing w:line="240" w:lineRule="auto"/>
                              <w:ind w:left="2700"/>
                              <w:rPr>
                                <w:b/>
                                <w:bCs/>
                                <w:szCs w:val="24"/>
                              </w:rPr>
                            </w:pPr>
                          </w:p>
                          <w:p w:rsidR="005C7B50" w:rsidRDefault="00DF15D2" w:rsidP="002F43FE">
                            <w:pPr>
                              <w:shd w:val="clear" w:color="auto" w:fill="DBE5F1" w:themeFill="accent1" w:themeFillTint="33"/>
                            </w:pPr>
                            <w:r>
                              <w:rPr>
                                <w:noProof/>
                              </w:rPr>
                              <w:drawing>
                                <wp:inline distT="0" distB="0" distL="0" distR="0" wp14:anchorId="63B817DC" wp14:editId="28784F01">
                                  <wp:extent cx="1474470" cy="1322070"/>
                                  <wp:effectExtent l="0" t="0" r="0" b="0"/>
                                  <wp:docPr id="451" name="Picture 451"/>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74470" cy="132207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3C688" id="Text Box 800" o:spid="_x0000_s1035" type="#_x0000_t202" style="position:absolute;left:0;text-align:left;margin-left:4.8pt;margin-top:14.6pt;width:466.75pt;height:404.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" fillcolor="#dbe5f1 [660]" strokecolor="#d9ffb3" strokeweight="4.5pt">
                <v:textbox>
                  <w:txbxContent>
                    <w:p w:rsidR="005C7B50" w:rsidRPr="005A02B3" w:rsidRDefault="005C7B50" w:rsidP="002F43FE">
                      <w:pPr>
                        <w:shd w:val="clear" w:color="auto" w:fill="DBE5F1" w:themeFill="accent1" w:themeFillTint="33"/>
                        <w:rPr>
                          <w:b/>
                          <w:bCs/>
                          <w:sz w:val="24"/>
                          <w:szCs w:val="24"/>
                        </w:rPr>
                      </w:pPr>
                      <w:r>
                        <w:rPr>
                          <w:b/>
                          <w:bCs/>
                          <w:sz w:val="24"/>
                          <w:szCs w:val="24"/>
                        </w:rPr>
                        <w:t xml:space="preserve">Nehama Leibowitz:   </w:t>
                      </w:r>
                      <w:r w:rsidRPr="00944317">
                        <w:rPr>
                          <w:sz w:val="20"/>
                          <w:szCs w:val="20"/>
                        </w:rPr>
                        <w:t>from</w:t>
                      </w:r>
                      <w:r w:rsidRPr="00944317">
                        <w:rPr>
                          <w:b/>
                          <w:bCs/>
                          <w:sz w:val="20"/>
                          <w:szCs w:val="20"/>
                        </w:rPr>
                        <w:t xml:space="preserve"> </w:t>
                      </w:r>
                      <w:r w:rsidRPr="00944317">
                        <w:rPr>
                          <w:sz w:val="20"/>
                          <w:szCs w:val="20"/>
                          <w:u w:val="single"/>
                        </w:rPr>
                        <w:t>Studies in Bereshit</w:t>
                      </w:r>
                      <w:r w:rsidRPr="005F77ED">
                        <w:rPr>
                          <w:sz w:val="20"/>
                          <w:szCs w:val="20"/>
                        </w:rPr>
                        <w:t>, pp.113</w:t>
                      </w:r>
                      <w:r w:rsidRPr="00944317">
                        <w:rPr>
                          <w:b/>
                          <w:bCs/>
                          <w:sz w:val="24"/>
                          <w:szCs w:val="24"/>
                        </w:rPr>
                        <w:t xml:space="preserve"> </w:t>
                      </w:r>
                    </w:p>
                    <w:p w:rsidR="005C7B50" w:rsidRPr="00E13E31" w:rsidRDefault="005C7B50" w:rsidP="00466E76">
                      <w:pPr>
                        <w:shd w:val="clear" w:color="auto" w:fill="DBE5F1" w:themeFill="accent1" w:themeFillTint="33"/>
                        <w:tabs>
                          <w:tab w:val="right" w:pos="5000"/>
                        </w:tabs>
                        <w:bidi/>
                        <w:spacing w:after="0" w:line="240" w:lineRule="auto"/>
                        <w:ind w:right="3828"/>
                        <w:jc w:val="center"/>
                        <w:rPr>
                          <w:b/>
                          <w:bCs/>
                          <w:i/>
                          <w:iCs/>
                          <w:sz w:val="28"/>
                          <w:szCs w:val="28"/>
                        </w:rPr>
                      </w:pPr>
                      <w:r w:rsidRPr="002F43FE">
                        <w:rPr>
                          <w:rFonts w:hint="cs"/>
                          <w:b/>
                          <w:bCs/>
                          <w:i/>
                          <w:iCs/>
                          <w:sz w:val="28"/>
                          <w:szCs w:val="28"/>
                          <w:shd w:val="clear" w:color="auto" w:fill="DBE5F1" w:themeFill="accent1" w:themeFillTint="33"/>
                          <w:rtl/>
                        </w:rPr>
                        <w:t>"</w:t>
                      </w:r>
                      <w:r w:rsidRPr="002F43FE">
                        <w:rPr>
                          <w:b/>
                          <w:bCs/>
                          <w:i/>
                          <w:iCs/>
                          <w:sz w:val="28"/>
                          <w:szCs w:val="28"/>
                          <w:shd w:val="clear" w:color="auto" w:fill="DBE5F1" w:themeFill="accent1" w:themeFillTint="33"/>
                          <w:rtl/>
                        </w:rPr>
                        <w:t>לֶךְ-לְךָ מֵאַרְצְךָ וּמִמּוֹלַדְתְּךָ וּמִבֵּית</w:t>
                      </w:r>
                      <w:r w:rsidRPr="00E13E31">
                        <w:rPr>
                          <w:b/>
                          <w:bCs/>
                          <w:i/>
                          <w:iCs/>
                          <w:sz w:val="28"/>
                          <w:szCs w:val="28"/>
                          <w:rtl/>
                        </w:rPr>
                        <w:t xml:space="preserve"> אָבִיךָ</w:t>
                      </w:r>
                      <w:r w:rsidRPr="00E13E31">
                        <w:rPr>
                          <w:rFonts w:hint="cs"/>
                          <w:b/>
                          <w:bCs/>
                          <w:i/>
                          <w:iCs/>
                          <w:sz w:val="28"/>
                          <w:szCs w:val="28"/>
                          <w:rtl/>
                        </w:rPr>
                        <w:t>"</w:t>
                      </w:r>
                    </w:p>
                    <w:p w:rsidR="005C7B50" w:rsidRPr="005A02B3" w:rsidRDefault="005C7B50" w:rsidP="002F43FE">
                      <w:pPr>
                        <w:shd w:val="clear" w:color="auto" w:fill="DBE5F1" w:themeFill="accent1" w:themeFillTint="33"/>
                        <w:rPr>
                          <w:b/>
                          <w:bCs/>
                          <w:i/>
                          <w:iCs/>
                        </w:rPr>
                      </w:pPr>
                      <w:r w:rsidRPr="005A02B3">
                        <w:rPr>
                          <w:b/>
                          <w:bCs/>
                          <w:i/>
                          <w:iCs/>
                          <w:sz w:val="24"/>
                          <w:szCs w:val="24"/>
                        </w:rPr>
                        <w:t xml:space="preserve"> “get thee out of thy country, and from thy birthplace, and from thy father’s </w:t>
                      </w:r>
                      <w:r w:rsidRPr="00C13589">
                        <w:rPr>
                          <w:b/>
                          <w:bCs/>
                          <w:i/>
                          <w:iCs/>
                          <w:sz w:val="24"/>
                          <w:szCs w:val="24"/>
                        </w:rPr>
                        <w:t>house…</w:t>
                      </w:r>
                      <w:r w:rsidRPr="005A02B3">
                        <w:rPr>
                          <w:b/>
                          <w:bCs/>
                          <w:i/>
                          <w:iCs/>
                        </w:rPr>
                        <w:t>”</w:t>
                      </w:r>
                    </w:p>
                    <w:p w:rsidR="005C7B50" w:rsidRDefault="005C7B50" w:rsidP="002F43FE">
                      <w:pPr>
                        <w:shd w:val="clear" w:color="auto" w:fill="DBE5F1" w:themeFill="accent1" w:themeFillTint="33"/>
                        <w:spacing w:after="0" w:line="240" w:lineRule="auto"/>
                        <w:jc w:val="both"/>
                        <w:rPr>
                          <w:rFonts w:ascii="Comic Sans MS" w:hAnsi="Comic Sans MS"/>
                        </w:rPr>
                      </w:pPr>
                      <w:r w:rsidRPr="005A02B3">
                        <w:rPr>
                          <w:rFonts w:ascii="Comic Sans MS" w:hAnsi="Comic Sans MS"/>
                        </w:rPr>
                        <w:t>Commentators have remarked on the unusual order. The verse should have read, in the ordinary way:</w:t>
                      </w:r>
                      <w:r w:rsidR="002F43FE">
                        <w:rPr>
                          <w:rFonts w:ascii="Comic Sans MS" w:hAnsi="Comic Sans MS"/>
                        </w:rPr>
                        <w:t xml:space="preserve"> </w:t>
                      </w:r>
                      <w:r w:rsidR="00024E0C" w:rsidRPr="002F43FE">
                        <w:rPr>
                          <w:rFonts w:ascii="Comic Sans MS" w:hAnsi="Comic Sans MS" w:hint="cs"/>
                          <w:sz w:val="24"/>
                          <w:szCs w:val="24"/>
                          <w:rtl/>
                        </w:rPr>
                        <w:t xml:space="preserve"> "</w:t>
                      </w:r>
                      <w:r w:rsidR="00024E0C" w:rsidRPr="002F43FE">
                        <w:rPr>
                          <w:rFonts w:ascii="Comic Sans MS" w:hAnsi="Comic Sans MS" w:hint="cs"/>
                          <w:b/>
                          <w:bCs/>
                          <w:sz w:val="24"/>
                          <w:szCs w:val="24"/>
                          <w:rtl/>
                        </w:rPr>
                        <w:t>מבית אביך, ממולדתך ומארצך"</w:t>
                      </w:r>
                      <w:r w:rsidRPr="005A02B3">
                        <w:rPr>
                          <w:rFonts w:ascii="Comic Sans MS" w:hAnsi="Comic Sans MS"/>
                        </w:rPr>
                        <w:t xml:space="preserve"> </w:t>
                      </w:r>
                      <w:r w:rsidR="00024E0C">
                        <w:rPr>
                          <w:rFonts w:ascii="Comic Sans MS" w:hAnsi="Comic Sans MS"/>
                        </w:rPr>
                        <w:t>(</w:t>
                      </w:r>
                      <w:r w:rsidRPr="005A02B3">
                        <w:rPr>
                          <w:rFonts w:ascii="Comic Sans MS" w:hAnsi="Comic Sans MS"/>
                          <w:b/>
                          <w:bCs/>
                        </w:rPr>
                        <w:t xml:space="preserve">from </w:t>
                      </w:r>
                      <w:r w:rsidR="002F43FE">
                        <w:rPr>
                          <w:rFonts w:ascii="Comic Sans MS" w:hAnsi="Comic Sans MS"/>
                          <w:b/>
                          <w:bCs/>
                        </w:rPr>
                        <w:t>your</w:t>
                      </w:r>
                      <w:r w:rsidRPr="005A02B3">
                        <w:rPr>
                          <w:rFonts w:ascii="Comic Sans MS" w:hAnsi="Comic Sans MS"/>
                          <w:b/>
                          <w:bCs/>
                        </w:rPr>
                        <w:t xml:space="preserve"> father’s house,</w:t>
                      </w:r>
                      <w:r w:rsidR="002F43FE">
                        <w:rPr>
                          <w:rFonts w:ascii="Comic Sans MS" w:hAnsi="Comic Sans MS"/>
                          <w:b/>
                          <w:bCs/>
                        </w:rPr>
                        <w:t xml:space="preserve"> your </w:t>
                      </w:r>
                      <w:r w:rsidRPr="005A02B3">
                        <w:rPr>
                          <w:rFonts w:ascii="Comic Sans MS" w:hAnsi="Comic Sans MS"/>
                          <w:b/>
                          <w:bCs/>
                        </w:rPr>
                        <w:t xml:space="preserve">birthplace and from </w:t>
                      </w:r>
                      <w:r w:rsidR="002F43FE">
                        <w:rPr>
                          <w:rFonts w:ascii="Comic Sans MS" w:hAnsi="Comic Sans MS"/>
                          <w:b/>
                          <w:bCs/>
                        </w:rPr>
                        <w:t>your</w:t>
                      </w:r>
                      <w:r w:rsidRPr="005A02B3">
                        <w:rPr>
                          <w:rFonts w:ascii="Comic Sans MS" w:hAnsi="Comic Sans MS"/>
                          <w:b/>
                          <w:bCs/>
                        </w:rPr>
                        <w:t xml:space="preserve"> country</w:t>
                      </w:r>
                      <w:r w:rsidRPr="005A02B3">
                        <w:rPr>
                          <w:rFonts w:ascii="Comic Sans MS" w:hAnsi="Comic Sans MS"/>
                        </w:rPr>
                        <w:t>.”</w:t>
                      </w:r>
                      <w:r w:rsidR="00024E0C">
                        <w:rPr>
                          <w:rFonts w:ascii="Comic Sans MS" w:hAnsi="Comic Sans MS"/>
                        </w:rPr>
                        <w:t>)</w:t>
                      </w:r>
                      <w:r w:rsidRPr="005A02B3">
                        <w:rPr>
                          <w:rFonts w:ascii="Comic Sans MS" w:hAnsi="Comic Sans MS"/>
                        </w:rPr>
                        <w:t xml:space="preserve"> This is the logical sequence, since a person first leaves home, then his birthplace and then his fatherland</w:t>
                      </w:r>
                    </w:p>
                    <w:p w:rsidR="005C7B50" w:rsidRDefault="005C7B50" w:rsidP="002F43FE">
                      <w:pPr>
                        <w:shd w:val="clear" w:color="auto" w:fill="DBE5F1" w:themeFill="accent1" w:themeFillTint="33"/>
                        <w:spacing w:after="0" w:line="240" w:lineRule="auto"/>
                        <w:jc w:val="both"/>
                        <w:rPr>
                          <w:rFonts w:ascii="Comic Sans MS" w:hAnsi="Comic Sans MS"/>
                        </w:rPr>
                      </w:pPr>
                    </w:p>
                    <w:p w:rsidR="005C7B50" w:rsidRPr="00824E4E" w:rsidRDefault="005C7B50" w:rsidP="002F43FE">
                      <w:pPr>
                        <w:shd w:val="clear" w:color="auto" w:fill="DBE5F1" w:themeFill="accent1" w:themeFillTint="33"/>
                        <w:spacing w:after="0" w:line="240" w:lineRule="auto"/>
                        <w:jc w:val="both"/>
                      </w:pPr>
                      <w:r w:rsidRPr="00824E4E">
                        <w:t xml:space="preserve">The commentary </w:t>
                      </w:r>
                      <w:r w:rsidR="002F43FE">
                        <w:rPr>
                          <w:rFonts w:ascii="Comic Sans MS" w:hAnsi="Comic Sans MS" w:hint="cs"/>
                          <w:i/>
                          <w:iCs/>
                          <w:rtl/>
                        </w:rPr>
                        <w:t>הכתב והקבלה</w:t>
                      </w:r>
                      <w:r w:rsidR="002F43FE" w:rsidRPr="00824E4E">
                        <w:rPr>
                          <w:i/>
                          <w:iCs/>
                        </w:rPr>
                        <w:t xml:space="preserve"> </w:t>
                      </w:r>
                      <w:r w:rsidR="002F43FE">
                        <w:rPr>
                          <w:i/>
                          <w:iCs/>
                        </w:rPr>
                        <w:t>(</w:t>
                      </w:r>
                      <w:r w:rsidRPr="00824E4E">
                        <w:rPr>
                          <w:i/>
                          <w:iCs/>
                        </w:rPr>
                        <w:t>Haktav Vehakabala</w:t>
                      </w:r>
                      <w:r w:rsidR="002F43FE">
                        <w:rPr>
                          <w:i/>
                          <w:iCs/>
                        </w:rPr>
                        <w:t>)</w:t>
                      </w:r>
                      <w:r w:rsidRPr="00824E4E">
                        <w:t>*</w:t>
                      </w:r>
                      <w:r w:rsidRPr="00824E4E">
                        <w:rPr>
                          <w:i/>
                          <w:iCs/>
                        </w:rPr>
                        <w:t xml:space="preserve"> </w:t>
                      </w:r>
                      <w:r w:rsidRPr="00824E4E">
                        <w:t>suggests that there we are referring to a spiritual rather than physical withdrawal, beginning with the periphery and ending with the inner core. The withdrawal from one’s birthplace is not such a cruel wrench as the cutting of one’s connection with one’s family. First, therefore, Abraham was bidden to sever his connection with his country, then his city and finally the most intimate bond, that of home.</w:t>
                      </w:r>
                    </w:p>
                    <w:p w:rsidR="005C7B50" w:rsidRPr="0003559B" w:rsidRDefault="005C7B50" w:rsidP="002F43FE">
                      <w:pPr>
                        <w:shd w:val="clear" w:color="auto" w:fill="DBE5F1" w:themeFill="accent1" w:themeFillTint="33"/>
                        <w:spacing w:after="0" w:line="240" w:lineRule="auto"/>
                        <w:rPr>
                          <w:rFonts w:ascii="Comic Sans MS" w:hAnsi="Comic Sans MS"/>
                          <w:sz w:val="16"/>
                          <w:szCs w:val="16"/>
                        </w:rPr>
                      </w:pPr>
                    </w:p>
                    <w:p w:rsidR="005C7B50" w:rsidRDefault="005C7B50" w:rsidP="002F43FE">
                      <w:pPr>
                        <w:shd w:val="clear" w:color="auto" w:fill="DBE5F1" w:themeFill="accent1" w:themeFillTint="33"/>
                        <w:rPr>
                          <w:color w:val="333399"/>
                          <w:sz w:val="20"/>
                          <w:szCs w:val="20"/>
                        </w:rPr>
                      </w:pPr>
                      <w:r w:rsidRPr="00C13589">
                        <w:rPr>
                          <w:b/>
                          <w:bCs/>
                          <w:i/>
                          <w:iCs/>
                          <w:color w:val="333399"/>
                          <w:sz w:val="24"/>
                          <w:szCs w:val="24"/>
                        </w:rPr>
                        <w:t>*Haktav Vehakabala</w:t>
                      </w:r>
                      <w:r w:rsidRPr="00C13589">
                        <w:rPr>
                          <w:i/>
                          <w:iCs/>
                          <w:color w:val="333399"/>
                          <w:sz w:val="24"/>
                          <w:szCs w:val="24"/>
                        </w:rPr>
                        <w:t>:</w:t>
                      </w:r>
                      <w:r w:rsidRPr="00C13589">
                        <w:rPr>
                          <w:i/>
                          <w:iCs/>
                          <w:color w:val="333399"/>
                          <w:sz w:val="20"/>
                          <w:szCs w:val="20"/>
                        </w:rPr>
                        <w:t xml:space="preserve"> Was written by Rabbi Yaakov Tzevi Mecklenburg, a German Jewish scholar of the 19th century. Rabbi Mecklenburg served as Rabbi of </w:t>
                      </w:r>
                      <w:smartTag w:uri="urn:schemas-microsoft-com:office:smarttags" w:element="place">
                        <w:smartTag w:uri="urn:schemas-microsoft-com:office:smarttags" w:element="City">
                          <w:r w:rsidRPr="00C13589">
                            <w:rPr>
                              <w:i/>
                              <w:iCs/>
                              <w:color w:val="333399"/>
                              <w:sz w:val="20"/>
                              <w:szCs w:val="20"/>
                            </w:rPr>
                            <w:t>Koenigsburg</w:t>
                          </w:r>
                        </w:smartTag>
                        <w:r w:rsidRPr="00C13589">
                          <w:rPr>
                            <w:i/>
                            <w:iCs/>
                            <w:color w:val="333399"/>
                            <w:sz w:val="20"/>
                            <w:szCs w:val="20"/>
                          </w:rPr>
                          <w:t xml:space="preserve">, </w:t>
                        </w:r>
                        <w:smartTag w:uri="urn:schemas-microsoft-com:office:smarttags" w:element="State">
                          <w:r w:rsidRPr="00C13589">
                            <w:rPr>
                              <w:i/>
                              <w:iCs/>
                              <w:color w:val="333399"/>
                              <w:sz w:val="20"/>
                              <w:szCs w:val="20"/>
                            </w:rPr>
                            <w:t>East Prussia</w:t>
                          </w:r>
                        </w:smartTag>
                      </w:smartTag>
                      <w:r w:rsidRPr="00C13589">
                        <w:rPr>
                          <w:i/>
                          <w:iCs/>
                          <w:color w:val="333399"/>
                          <w:sz w:val="20"/>
                          <w:szCs w:val="20"/>
                        </w:rPr>
                        <w:t xml:space="preserve"> for 35 years (1831-65). Haketav Vehakabbalah was first published in 1839</w:t>
                      </w:r>
                      <w:r w:rsidRPr="00C13589">
                        <w:rPr>
                          <w:color w:val="333399"/>
                          <w:sz w:val="20"/>
                          <w:szCs w:val="20"/>
                        </w:rPr>
                        <w:t>.</w:t>
                      </w:r>
                    </w:p>
                    <w:p w:rsidR="00DF15D2" w:rsidRPr="00C13589" w:rsidRDefault="00DF15D2" w:rsidP="002F43FE">
                      <w:pPr>
                        <w:shd w:val="clear" w:color="auto" w:fill="DBE5F1" w:themeFill="accent1" w:themeFillTint="33"/>
                        <w:rPr>
                          <w:color w:val="333399"/>
                          <w:sz w:val="20"/>
                          <w:szCs w:val="20"/>
                        </w:rPr>
                      </w:pPr>
                    </w:p>
                    <w:p w:rsidR="00DF15D2" w:rsidRDefault="00DF15D2" w:rsidP="00DF15D2">
                      <w:pPr>
                        <w:tabs>
                          <w:tab w:val="left" w:pos="5760"/>
                        </w:tabs>
                        <w:spacing w:line="240" w:lineRule="auto"/>
                        <w:ind w:left="2700"/>
                        <w:rPr>
                          <w:b/>
                          <w:bCs/>
                          <w:i/>
                          <w:iCs/>
                          <w:sz w:val="20"/>
                          <w:szCs w:val="20"/>
                        </w:rPr>
                      </w:pPr>
                    </w:p>
                    <w:p w:rsidR="00DF15D2" w:rsidRDefault="00DF15D2" w:rsidP="00DF15D2">
                      <w:pPr>
                        <w:tabs>
                          <w:tab w:val="left" w:pos="5760"/>
                        </w:tabs>
                        <w:spacing w:line="240" w:lineRule="auto"/>
                        <w:ind w:left="2700"/>
                        <w:rPr>
                          <w:i/>
                          <w:iCs/>
                        </w:rPr>
                      </w:pPr>
                      <w:r w:rsidRPr="001740F7">
                        <w:rPr>
                          <w:b/>
                          <w:bCs/>
                          <w:i/>
                          <w:iCs/>
                          <w:sz w:val="20"/>
                          <w:szCs w:val="20"/>
                        </w:rPr>
                        <w:t>Nehama Leibowitz</w:t>
                      </w:r>
                      <w:r w:rsidRPr="001740F7">
                        <w:rPr>
                          <w:i/>
                          <w:iCs/>
                          <w:sz w:val="20"/>
                          <w:szCs w:val="20"/>
                        </w:rPr>
                        <w:t xml:space="preserve"> -1905-1997,  was a  famous Israeli Bible scholar who developed a particular style of Bible study that was  very popular around the world.</w:t>
                      </w:r>
                      <w:r>
                        <w:rPr>
                          <w:i/>
                          <w:iCs/>
                        </w:rPr>
                        <w:tab/>
                        <w:t xml:space="preserve">  </w:t>
                      </w:r>
                      <w:r>
                        <w:rPr>
                          <w:i/>
                          <w:iCs/>
                        </w:rPr>
                        <w:tab/>
                      </w:r>
                    </w:p>
                    <w:p w:rsidR="00DF15D2" w:rsidRDefault="00DF15D2" w:rsidP="00DF15D2">
                      <w:pPr>
                        <w:tabs>
                          <w:tab w:val="left" w:pos="5760"/>
                        </w:tabs>
                        <w:spacing w:line="240" w:lineRule="auto"/>
                        <w:ind w:left="2700"/>
                      </w:pPr>
                      <w:r>
                        <w:t xml:space="preserve">Picture; </w:t>
                      </w:r>
                      <w:hyperlink r:id="rId36" w:history="1">
                        <w:r w:rsidRPr="00E336B8">
                          <w:rPr>
                            <w:rStyle w:val="Hyperlink"/>
                          </w:rPr>
                          <w:t>www.lookstein.org/nechama_biography.htm</w:t>
                        </w:r>
                      </w:hyperlink>
                    </w:p>
                    <w:p w:rsidR="00DF15D2" w:rsidRPr="00B27D94" w:rsidRDefault="00DF15D2" w:rsidP="00DF15D2">
                      <w:pPr>
                        <w:tabs>
                          <w:tab w:val="left" w:pos="5760"/>
                        </w:tabs>
                        <w:spacing w:line="240" w:lineRule="auto"/>
                        <w:ind w:left="2700"/>
                        <w:rPr>
                          <w:b/>
                          <w:bCs/>
                          <w:szCs w:val="24"/>
                        </w:rPr>
                      </w:pPr>
                    </w:p>
                    <w:p w:rsidR="005C7B50" w:rsidRDefault="00DF15D2" w:rsidP="002F43FE">
                      <w:pPr>
                        <w:shd w:val="clear" w:color="auto" w:fill="DBE5F1" w:themeFill="accent1" w:themeFillTint="33"/>
                      </w:pPr>
                      <w:r>
                        <w:rPr>
                          <w:noProof/>
                        </w:rPr>
                        <w:drawing>
                          <wp:inline distT="0" distB="0" distL="0" distR="0" wp14:anchorId="63B817DC" wp14:editId="28784F01">
                            <wp:extent cx="1474470" cy="1322070"/>
                            <wp:effectExtent l="0" t="0" r="0" b="0"/>
                            <wp:docPr id="451" name="Picture 451"/>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74470" cy="1322070"/>
                                    </a:xfrm>
                                    <a:prstGeom prst="rect">
                                      <a:avLst/>
                                    </a:prstGeom>
                                  </pic:spPr>
                                </pic:pic>
                              </a:graphicData>
                            </a:graphic>
                          </wp:inline>
                        </w:drawing>
                      </w:r>
                    </w:p>
                  </w:txbxContent>
                </v:textbox>
                <w10:wrap type="tight"/>
              </v:shape>
            </w:pict>
          </mc:Fallback>
        </mc:AlternateContent>
      </w:r>
    </w:p>
    <w:p w:rsidR="00E664CC" w:rsidRDefault="00E664CC" w:rsidP="00E664CC">
      <w:pPr>
        <w:shd w:val="clear" w:color="auto" w:fill="FFFFFF"/>
        <w:spacing w:after="0"/>
        <w:rPr>
          <w:sz w:val="18"/>
          <w:szCs w:val="18"/>
        </w:rPr>
      </w:pPr>
    </w:p>
    <w:p w:rsidR="00BB0104" w:rsidRDefault="00BB0104" w:rsidP="00BB0104">
      <w:pPr>
        <w:shd w:val="clear" w:color="auto" w:fill="FFFFFF"/>
        <w:spacing w:after="0"/>
        <w:ind w:left="142"/>
        <w:rPr>
          <w:sz w:val="18"/>
          <w:szCs w:val="18"/>
        </w:rPr>
      </w:pPr>
      <w:r w:rsidRPr="00BA042C">
        <w:rPr>
          <w:b/>
          <w:bCs/>
          <w:sz w:val="24"/>
          <w:szCs w:val="32"/>
        </w:rPr>
        <w:t>Discussion Plan: Leavings</w:t>
      </w:r>
    </w:p>
    <w:p w:rsidR="00BB0104" w:rsidRPr="00A83E1B" w:rsidRDefault="00BB0104" w:rsidP="00BB0104">
      <w:pPr>
        <w:shd w:val="clear" w:color="auto" w:fill="FFFFFF"/>
        <w:spacing w:after="0"/>
        <w:rPr>
          <w:sz w:val="18"/>
          <w:szCs w:val="18"/>
        </w:rPr>
      </w:pPr>
    </w:p>
    <w:p w:rsidR="00BB0104" w:rsidRPr="00D7456F" w:rsidRDefault="00BB0104" w:rsidP="00BB0104">
      <w:pPr>
        <w:numPr>
          <w:ilvl w:val="0"/>
          <w:numId w:val="5"/>
        </w:numPr>
        <w:shd w:val="clear" w:color="auto" w:fill="FFFFFF"/>
        <w:spacing w:after="120" w:line="240" w:lineRule="auto"/>
        <w:ind w:right="-216"/>
        <w:rPr>
          <w:sz w:val="24"/>
          <w:szCs w:val="24"/>
        </w:rPr>
      </w:pPr>
      <w:r w:rsidRPr="00D7456F">
        <w:rPr>
          <w:sz w:val="24"/>
          <w:szCs w:val="24"/>
        </w:rPr>
        <w:t>Do we all have to ‘leave home’ in order to grow up?</w:t>
      </w:r>
      <w:r>
        <w:rPr>
          <w:sz w:val="24"/>
          <w:szCs w:val="24"/>
        </w:rPr>
        <w:t xml:space="preserve"> Explain.</w:t>
      </w:r>
    </w:p>
    <w:p w:rsidR="00BB0104" w:rsidRPr="00D7456F" w:rsidRDefault="00BB0104" w:rsidP="00BB0104">
      <w:pPr>
        <w:numPr>
          <w:ilvl w:val="0"/>
          <w:numId w:val="5"/>
        </w:numPr>
        <w:shd w:val="clear" w:color="auto" w:fill="FFFFFF"/>
        <w:spacing w:after="120" w:line="240" w:lineRule="auto"/>
        <w:rPr>
          <w:sz w:val="24"/>
          <w:szCs w:val="24"/>
        </w:rPr>
      </w:pPr>
      <w:r>
        <w:rPr>
          <w:sz w:val="24"/>
          <w:szCs w:val="24"/>
        </w:rPr>
        <w:t xml:space="preserve">Abram took his </w:t>
      </w:r>
      <w:r w:rsidRPr="00D7456F">
        <w:rPr>
          <w:sz w:val="24"/>
          <w:szCs w:val="24"/>
        </w:rPr>
        <w:t xml:space="preserve">extended family with him – so what was he really leaving behind? </w:t>
      </w:r>
    </w:p>
    <w:p w:rsidR="00BB0104" w:rsidRPr="00D7456F" w:rsidRDefault="00BB0104" w:rsidP="00BB0104">
      <w:pPr>
        <w:numPr>
          <w:ilvl w:val="0"/>
          <w:numId w:val="5"/>
        </w:numPr>
        <w:shd w:val="clear" w:color="auto" w:fill="FFFFFF"/>
        <w:spacing w:after="120" w:line="240" w:lineRule="auto"/>
        <w:rPr>
          <w:sz w:val="24"/>
          <w:szCs w:val="24"/>
        </w:rPr>
      </w:pPr>
      <w:r w:rsidRPr="00D7456F">
        <w:rPr>
          <w:sz w:val="24"/>
          <w:szCs w:val="24"/>
        </w:rPr>
        <w:t xml:space="preserve">Is there a difference in growing up between leaving your </w:t>
      </w:r>
      <w:r w:rsidRPr="00D7456F">
        <w:rPr>
          <w:i/>
          <w:iCs/>
          <w:sz w:val="24"/>
          <w:szCs w:val="24"/>
        </w:rPr>
        <w:t>parents</w:t>
      </w:r>
      <w:r w:rsidRPr="00D7456F">
        <w:rPr>
          <w:sz w:val="24"/>
          <w:szCs w:val="24"/>
        </w:rPr>
        <w:t xml:space="preserve"> and leaving your </w:t>
      </w:r>
      <w:r w:rsidRPr="00D7456F">
        <w:rPr>
          <w:i/>
          <w:iCs/>
          <w:sz w:val="24"/>
          <w:szCs w:val="24"/>
        </w:rPr>
        <w:t>brothers/sisters</w:t>
      </w:r>
      <w:r w:rsidRPr="00D7456F">
        <w:rPr>
          <w:sz w:val="24"/>
          <w:szCs w:val="24"/>
        </w:rPr>
        <w:t>? If so, what is it? Explain.</w:t>
      </w:r>
    </w:p>
    <w:p w:rsidR="00BB0104" w:rsidRPr="00D7456F" w:rsidRDefault="00BB0104" w:rsidP="00BB0104">
      <w:pPr>
        <w:numPr>
          <w:ilvl w:val="0"/>
          <w:numId w:val="5"/>
        </w:numPr>
        <w:shd w:val="clear" w:color="auto" w:fill="FFFFFF"/>
        <w:spacing w:after="120" w:line="240" w:lineRule="auto"/>
        <w:rPr>
          <w:sz w:val="24"/>
          <w:szCs w:val="24"/>
        </w:rPr>
      </w:pPr>
      <w:r w:rsidRPr="00D7456F">
        <w:rPr>
          <w:sz w:val="24"/>
          <w:szCs w:val="24"/>
        </w:rPr>
        <w:t>If you go away but you still think about people a lot, and text them/e-mail them, have you left them behind?</w:t>
      </w:r>
    </w:p>
    <w:p w:rsidR="00BB0104" w:rsidRPr="00D7456F" w:rsidRDefault="00BB0104" w:rsidP="00BB0104">
      <w:pPr>
        <w:numPr>
          <w:ilvl w:val="0"/>
          <w:numId w:val="5"/>
        </w:numPr>
        <w:shd w:val="clear" w:color="auto" w:fill="FFFFFF"/>
        <w:spacing w:after="120" w:line="240" w:lineRule="auto"/>
        <w:rPr>
          <w:sz w:val="24"/>
          <w:szCs w:val="24"/>
        </w:rPr>
      </w:pPr>
      <w:r w:rsidRPr="00D7456F">
        <w:rPr>
          <w:sz w:val="24"/>
          <w:szCs w:val="24"/>
        </w:rPr>
        <w:t>If you still hear them speaking to you</w:t>
      </w:r>
      <w:r>
        <w:rPr>
          <w:sz w:val="24"/>
          <w:szCs w:val="24"/>
        </w:rPr>
        <w:t xml:space="preserve"> </w:t>
      </w:r>
      <w:r w:rsidRPr="00D7456F">
        <w:rPr>
          <w:sz w:val="24"/>
          <w:szCs w:val="24"/>
        </w:rPr>
        <w:t>– telling you what to do – have you left them behind?</w:t>
      </w:r>
    </w:p>
    <w:p w:rsidR="00BB0104" w:rsidRPr="00D7456F" w:rsidRDefault="00BB0104" w:rsidP="00BB0104">
      <w:pPr>
        <w:numPr>
          <w:ilvl w:val="0"/>
          <w:numId w:val="5"/>
        </w:numPr>
        <w:shd w:val="clear" w:color="auto" w:fill="FFFFFF"/>
        <w:spacing w:after="120" w:line="240" w:lineRule="auto"/>
        <w:rPr>
          <w:sz w:val="24"/>
          <w:szCs w:val="24"/>
        </w:rPr>
      </w:pPr>
      <w:r w:rsidRPr="00D7456F">
        <w:rPr>
          <w:sz w:val="24"/>
          <w:szCs w:val="24"/>
        </w:rPr>
        <w:t xml:space="preserve">In growing up – do you think the important thing is </w:t>
      </w:r>
      <w:r w:rsidRPr="00D7456F">
        <w:rPr>
          <w:i/>
          <w:iCs/>
          <w:sz w:val="24"/>
          <w:szCs w:val="24"/>
        </w:rPr>
        <w:t>what you are leaving</w:t>
      </w:r>
      <w:r w:rsidRPr="00D7456F">
        <w:rPr>
          <w:sz w:val="24"/>
          <w:szCs w:val="24"/>
        </w:rPr>
        <w:t xml:space="preserve">, or </w:t>
      </w:r>
      <w:r w:rsidRPr="00D7456F">
        <w:rPr>
          <w:i/>
          <w:iCs/>
          <w:sz w:val="24"/>
          <w:szCs w:val="24"/>
        </w:rPr>
        <w:t>what you are heading towards</w:t>
      </w:r>
      <w:r w:rsidRPr="00D7456F">
        <w:rPr>
          <w:sz w:val="24"/>
          <w:szCs w:val="24"/>
        </w:rPr>
        <w:t>?</w:t>
      </w:r>
    </w:p>
    <w:p w:rsidR="00BB0104" w:rsidRPr="00D7456F" w:rsidRDefault="00BB0104" w:rsidP="00BB0104">
      <w:pPr>
        <w:numPr>
          <w:ilvl w:val="0"/>
          <w:numId w:val="5"/>
        </w:numPr>
        <w:shd w:val="clear" w:color="auto" w:fill="FFFFFF"/>
        <w:spacing w:after="120" w:line="240" w:lineRule="auto"/>
        <w:rPr>
          <w:sz w:val="24"/>
          <w:szCs w:val="24"/>
        </w:rPr>
      </w:pPr>
      <w:r w:rsidRPr="00D7456F">
        <w:rPr>
          <w:sz w:val="24"/>
          <w:szCs w:val="24"/>
        </w:rPr>
        <w:t>Are you attached to places as well as people? Describe the</w:t>
      </w:r>
      <w:r>
        <w:rPr>
          <w:sz w:val="24"/>
          <w:szCs w:val="24"/>
        </w:rPr>
        <w:t>se</w:t>
      </w:r>
      <w:r w:rsidRPr="00D7456F">
        <w:rPr>
          <w:sz w:val="24"/>
          <w:szCs w:val="24"/>
        </w:rPr>
        <w:t xml:space="preserve"> places.</w:t>
      </w:r>
    </w:p>
    <w:p w:rsidR="00BB0104" w:rsidRDefault="00BB0104" w:rsidP="00BB0104">
      <w:pPr>
        <w:numPr>
          <w:ilvl w:val="0"/>
          <w:numId w:val="5"/>
        </w:numPr>
        <w:shd w:val="clear" w:color="auto" w:fill="FFFFFF"/>
        <w:spacing w:after="120" w:line="240" w:lineRule="auto"/>
        <w:rPr>
          <w:sz w:val="24"/>
          <w:szCs w:val="24"/>
        </w:rPr>
      </w:pPr>
      <w:r w:rsidRPr="00D7456F">
        <w:rPr>
          <w:sz w:val="24"/>
          <w:szCs w:val="24"/>
        </w:rPr>
        <w:t xml:space="preserve">Do you think </w:t>
      </w:r>
      <w:r>
        <w:rPr>
          <w:sz w:val="24"/>
          <w:szCs w:val="24"/>
        </w:rPr>
        <w:t xml:space="preserve">that </w:t>
      </w:r>
      <w:r w:rsidRPr="00D7456F">
        <w:rPr>
          <w:sz w:val="24"/>
          <w:szCs w:val="24"/>
        </w:rPr>
        <w:t xml:space="preserve">places are tied to our identity </w:t>
      </w:r>
      <w:r w:rsidRPr="00143E68">
        <w:rPr>
          <w:i/>
          <w:iCs/>
          <w:sz w:val="24"/>
          <w:szCs w:val="24"/>
        </w:rPr>
        <w:t>in t</w:t>
      </w:r>
      <w:r w:rsidRPr="00D7456F">
        <w:rPr>
          <w:i/>
          <w:iCs/>
          <w:sz w:val="24"/>
          <w:szCs w:val="24"/>
        </w:rPr>
        <w:t>he same way</w:t>
      </w:r>
      <w:r w:rsidRPr="00D7456F">
        <w:rPr>
          <w:sz w:val="24"/>
          <w:szCs w:val="24"/>
        </w:rPr>
        <w:t xml:space="preserve"> as people are? </w:t>
      </w:r>
      <w:r>
        <w:rPr>
          <w:sz w:val="24"/>
          <w:szCs w:val="24"/>
        </w:rPr>
        <w:t>Explain.</w:t>
      </w:r>
    </w:p>
    <w:p w:rsidR="00BB0104" w:rsidRPr="00E664CC" w:rsidRDefault="00BB0104" w:rsidP="00BB0104">
      <w:pPr>
        <w:numPr>
          <w:ilvl w:val="0"/>
          <w:numId w:val="5"/>
        </w:numPr>
        <w:shd w:val="clear" w:color="auto" w:fill="FFFFFF"/>
        <w:spacing w:after="120" w:line="240" w:lineRule="auto"/>
        <w:rPr>
          <w:sz w:val="24"/>
          <w:szCs w:val="24"/>
        </w:rPr>
      </w:pPr>
      <w:r w:rsidRPr="00E664CC">
        <w:rPr>
          <w:sz w:val="24"/>
          <w:szCs w:val="24"/>
        </w:rPr>
        <w:t>Which do you think would be more difficult – to leave individual people, or to leave your language and culture?</w:t>
      </w:r>
    </w:p>
    <w:p w:rsidR="00BB0104" w:rsidRDefault="00BB0104" w:rsidP="009515AE">
      <w:pPr>
        <w:shd w:val="clear" w:color="auto" w:fill="FFFFFF"/>
        <w:spacing w:after="120" w:line="240" w:lineRule="auto"/>
        <w:rPr>
          <w:b/>
          <w:bCs/>
          <w:sz w:val="24"/>
          <w:szCs w:val="32"/>
        </w:rPr>
      </w:pPr>
    </w:p>
    <w:p w:rsidR="009515AE" w:rsidRDefault="009515AE" w:rsidP="00A6110E">
      <w:pPr>
        <w:spacing w:after="0"/>
        <w:ind w:left="187"/>
        <w:rPr>
          <w:b/>
          <w:bCs/>
          <w:sz w:val="28"/>
          <w:szCs w:val="28"/>
        </w:rPr>
      </w:pPr>
      <w:r>
        <w:rPr>
          <w:noProof/>
        </w:rPr>
        <mc:AlternateContent>
          <mc:Choice Requires="wps">
            <w:drawing>
              <wp:anchor distT="0" distB="0" distL="114300" distR="114300" simplePos="0" relativeHeight="251681280" behindDoc="1" locked="0" layoutInCell="1" allowOverlap="1" wp14:anchorId="7FFBF055" wp14:editId="7F3FF1F3">
                <wp:simplePos x="0" y="0"/>
                <wp:positionH relativeFrom="column">
                  <wp:posOffset>-404188</wp:posOffset>
                </wp:positionH>
                <wp:positionV relativeFrom="paragraph">
                  <wp:posOffset>14692</wp:posOffset>
                </wp:positionV>
                <wp:extent cx="6736715" cy="8747125"/>
                <wp:effectExtent l="0" t="0" r="26035" b="15875"/>
                <wp:wrapTight wrapText="bothSides">
                  <wp:wrapPolygon edited="0">
                    <wp:start x="0" y="0"/>
                    <wp:lineTo x="0" y="21592"/>
                    <wp:lineTo x="21622" y="21592"/>
                    <wp:lineTo x="21622" y="0"/>
                    <wp:lineTo x="0" y="0"/>
                  </wp:wrapPolygon>
                </wp:wrapTight>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8747125"/>
                        </a:xfrm>
                        <a:prstGeom prst="rect">
                          <a:avLst/>
                        </a:prstGeom>
                        <a:solidFill>
                          <a:srgbClr val="E1FFE1"/>
                        </a:solidFill>
                        <a:ln w="9525">
                          <a:solidFill>
                            <a:srgbClr val="000000"/>
                          </a:solidFill>
                          <a:miter lim="800000"/>
                          <a:headEnd/>
                          <a:tailEnd/>
                        </a:ln>
                      </wps:spPr>
                      <wps:txbx>
                        <w:txbxContent>
                          <w:p w:rsidR="009515AE" w:rsidRPr="003824C4" w:rsidRDefault="009515AE" w:rsidP="009515AE">
                            <w:pPr>
                              <w:shd w:val="clear" w:color="auto" w:fill="E1FFE1"/>
                              <w:tabs>
                                <w:tab w:val="left" w:pos="5940"/>
                              </w:tabs>
                              <w:rPr>
                                <w:b/>
                                <w:bCs/>
                                <w:szCs w:val="28"/>
                              </w:rPr>
                            </w:pPr>
                            <w:r w:rsidRPr="003824C4">
                              <w:rPr>
                                <w:b/>
                                <w:bCs/>
                                <w:szCs w:val="28"/>
                              </w:rPr>
                              <w:t>Leading Idea:  Blessings and Curses</w:t>
                            </w:r>
                          </w:p>
                          <w:p w:rsidR="009515AE" w:rsidRPr="00B03078" w:rsidRDefault="009515AE" w:rsidP="009515AE">
                            <w:pPr>
                              <w:shd w:val="clear" w:color="auto" w:fill="E1FFE1"/>
                              <w:tabs>
                                <w:tab w:val="left" w:pos="5940"/>
                              </w:tabs>
                              <w:spacing w:after="0"/>
                              <w:rPr>
                                <w:rFonts w:asciiTheme="minorBidi" w:hAnsiTheme="minorBidi"/>
                                <w:sz w:val="18"/>
                                <w:szCs w:val="18"/>
                              </w:rPr>
                            </w:pPr>
                            <w:r w:rsidRPr="00B03078">
                              <w:rPr>
                                <w:rFonts w:asciiTheme="minorBidi" w:hAnsiTheme="minorBidi"/>
                                <w:sz w:val="18"/>
                                <w:szCs w:val="18"/>
                              </w:rPr>
                              <w:t>In this passage, God makes three kinds of claims regarding how Avram will be blessed:</w:t>
                            </w:r>
                          </w:p>
                          <w:p w:rsidR="009515AE" w:rsidRPr="00B03078" w:rsidRDefault="009515AE" w:rsidP="009515AE">
                            <w:pPr>
                              <w:numPr>
                                <w:ilvl w:val="0"/>
                                <w:numId w:val="8"/>
                              </w:numPr>
                              <w:tabs>
                                <w:tab w:val="left" w:pos="5940"/>
                              </w:tabs>
                              <w:spacing w:after="0"/>
                              <w:ind w:left="360" w:firstLine="0"/>
                              <w:rPr>
                                <w:rFonts w:asciiTheme="minorBidi" w:hAnsiTheme="minorBidi"/>
                                <w:sz w:val="18"/>
                                <w:szCs w:val="18"/>
                              </w:rPr>
                            </w:pPr>
                            <w:r w:rsidRPr="00B03078">
                              <w:rPr>
                                <w:rFonts w:asciiTheme="minorBidi" w:hAnsiTheme="minorBidi"/>
                                <w:sz w:val="18"/>
                                <w:szCs w:val="18"/>
                              </w:rPr>
                              <w:t>I will bless you</w:t>
                            </w:r>
                          </w:p>
                          <w:p w:rsidR="009515AE" w:rsidRPr="00B03078" w:rsidRDefault="009515AE" w:rsidP="009515AE">
                            <w:pPr>
                              <w:numPr>
                                <w:ilvl w:val="0"/>
                                <w:numId w:val="8"/>
                              </w:numPr>
                              <w:tabs>
                                <w:tab w:val="left" w:pos="5940"/>
                              </w:tabs>
                              <w:spacing w:after="0"/>
                              <w:ind w:left="360" w:firstLine="0"/>
                              <w:rPr>
                                <w:rFonts w:asciiTheme="minorBidi" w:hAnsiTheme="minorBidi"/>
                                <w:sz w:val="18"/>
                                <w:szCs w:val="18"/>
                              </w:rPr>
                            </w:pPr>
                            <w:r w:rsidRPr="00B03078">
                              <w:rPr>
                                <w:rFonts w:asciiTheme="minorBidi" w:hAnsiTheme="minorBidi"/>
                                <w:sz w:val="18"/>
                                <w:szCs w:val="18"/>
                              </w:rPr>
                              <w:t>You shall be a blessing</w:t>
                            </w:r>
                          </w:p>
                          <w:p w:rsidR="009515AE" w:rsidRPr="00B03078" w:rsidRDefault="009515AE" w:rsidP="009515AE">
                            <w:pPr>
                              <w:numPr>
                                <w:ilvl w:val="0"/>
                                <w:numId w:val="8"/>
                              </w:numPr>
                              <w:tabs>
                                <w:tab w:val="left" w:pos="5940"/>
                              </w:tabs>
                              <w:spacing w:after="0"/>
                              <w:ind w:left="360" w:firstLine="0"/>
                              <w:rPr>
                                <w:rFonts w:asciiTheme="minorBidi" w:hAnsiTheme="minorBidi"/>
                                <w:sz w:val="18"/>
                                <w:szCs w:val="18"/>
                              </w:rPr>
                            </w:pPr>
                            <w:r w:rsidRPr="00B03078">
                              <w:rPr>
                                <w:rFonts w:asciiTheme="minorBidi" w:hAnsiTheme="minorBidi"/>
                                <w:sz w:val="18"/>
                                <w:szCs w:val="18"/>
                              </w:rPr>
                              <w:t>All the families of the earth shall bless themselves by/through you</w:t>
                            </w:r>
                          </w:p>
                          <w:p w:rsidR="009515AE" w:rsidRPr="00B03078" w:rsidRDefault="009515AE" w:rsidP="009515AE">
                            <w:pPr>
                              <w:tabs>
                                <w:tab w:val="left" w:pos="5940"/>
                              </w:tabs>
                              <w:spacing w:after="0"/>
                              <w:rPr>
                                <w:rFonts w:asciiTheme="minorBidi" w:hAnsiTheme="minorBidi"/>
                                <w:sz w:val="18"/>
                                <w:szCs w:val="18"/>
                              </w:rPr>
                            </w:pPr>
                          </w:p>
                          <w:p w:rsidR="009515AE" w:rsidRPr="00B03078" w:rsidRDefault="009515AE" w:rsidP="009515AE">
                            <w:pPr>
                              <w:tabs>
                                <w:tab w:val="left" w:pos="5940"/>
                              </w:tabs>
                              <w:spacing w:after="0"/>
                              <w:rPr>
                                <w:rFonts w:asciiTheme="minorBidi" w:hAnsiTheme="minorBidi"/>
                                <w:sz w:val="18"/>
                                <w:szCs w:val="18"/>
                              </w:rPr>
                            </w:pPr>
                            <w:r w:rsidRPr="00B03078">
                              <w:rPr>
                                <w:rFonts w:asciiTheme="minorBidi" w:hAnsiTheme="minorBidi"/>
                                <w:sz w:val="18"/>
                                <w:szCs w:val="18"/>
                              </w:rPr>
                              <w:t>What is a blessing? What does it mean ' to be blessed'? What might it mean to regard yourself blessed by the presence of someone else?</w:t>
                            </w:r>
                          </w:p>
                          <w:p w:rsidR="009515AE" w:rsidRPr="00B03078" w:rsidRDefault="009515AE" w:rsidP="009515AE">
                            <w:pPr>
                              <w:tabs>
                                <w:tab w:val="left" w:pos="5940"/>
                              </w:tabs>
                              <w:spacing w:after="0"/>
                              <w:rPr>
                                <w:rFonts w:asciiTheme="minorBidi" w:hAnsiTheme="minorBidi"/>
                                <w:sz w:val="18"/>
                                <w:szCs w:val="18"/>
                              </w:rPr>
                            </w:pPr>
                          </w:p>
                          <w:p w:rsidR="009515AE" w:rsidRPr="00B03078" w:rsidRDefault="009515AE" w:rsidP="009515AE">
                            <w:pPr>
                              <w:tabs>
                                <w:tab w:val="left" w:pos="5940"/>
                              </w:tabs>
                              <w:spacing w:after="0"/>
                              <w:rPr>
                                <w:rFonts w:asciiTheme="minorBidi" w:hAnsiTheme="minorBidi"/>
                                <w:sz w:val="18"/>
                                <w:szCs w:val="18"/>
                              </w:rPr>
                            </w:pPr>
                            <w:r w:rsidRPr="00B03078">
                              <w:rPr>
                                <w:rFonts w:asciiTheme="minorBidi" w:hAnsiTheme="minorBidi"/>
                                <w:sz w:val="18"/>
                                <w:szCs w:val="18"/>
                              </w:rPr>
                              <w:t xml:space="preserve">How might </w:t>
                            </w:r>
                            <w:r w:rsidRPr="00B03078">
                              <w:rPr>
                                <w:rFonts w:asciiTheme="minorBidi" w:hAnsiTheme="minorBidi"/>
                                <w:i/>
                                <w:iCs/>
                                <w:sz w:val="18"/>
                                <w:szCs w:val="18"/>
                              </w:rPr>
                              <w:t>giving or receiving a blessing</w:t>
                            </w:r>
                            <w:r w:rsidRPr="00B03078">
                              <w:rPr>
                                <w:rFonts w:asciiTheme="minorBidi" w:hAnsiTheme="minorBidi"/>
                                <w:sz w:val="18"/>
                                <w:szCs w:val="18"/>
                              </w:rPr>
                              <w:t xml:space="preserve"> be different from </w:t>
                            </w:r>
                            <w:r w:rsidRPr="00B03078">
                              <w:rPr>
                                <w:rFonts w:asciiTheme="minorBidi" w:hAnsiTheme="minorBidi"/>
                                <w:i/>
                                <w:iCs/>
                                <w:sz w:val="18"/>
                                <w:szCs w:val="18"/>
                              </w:rPr>
                              <w:t>being a blessing</w:t>
                            </w:r>
                            <w:r w:rsidRPr="00B03078">
                              <w:rPr>
                                <w:rFonts w:asciiTheme="minorBidi" w:hAnsiTheme="minorBidi"/>
                                <w:sz w:val="18"/>
                                <w:szCs w:val="18"/>
                              </w:rPr>
                              <w:t xml:space="preserve">? Or </w:t>
                            </w:r>
                            <w:r w:rsidRPr="00B03078">
                              <w:rPr>
                                <w:rFonts w:asciiTheme="minorBidi" w:hAnsiTheme="minorBidi"/>
                                <w:i/>
                                <w:iCs/>
                                <w:sz w:val="18"/>
                                <w:szCs w:val="18"/>
                              </w:rPr>
                              <w:t>being blessed</w:t>
                            </w:r>
                            <w:r w:rsidRPr="00B03078">
                              <w:rPr>
                                <w:rFonts w:asciiTheme="minorBidi" w:hAnsiTheme="minorBidi"/>
                                <w:sz w:val="18"/>
                                <w:szCs w:val="18"/>
                              </w:rPr>
                              <w:t xml:space="preserve">? Whereas the activity of 'giving or receiving blessings  suggests </w:t>
                            </w:r>
                            <w:r w:rsidRPr="00B03078">
                              <w:rPr>
                                <w:rFonts w:asciiTheme="minorBidi" w:hAnsiTheme="minorBidi"/>
                                <w:sz w:val="18"/>
                                <w:szCs w:val="18"/>
                                <w:u w:val="single"/>
                              </w:rPr>
                              <w:t>a kind of transaction</w:t>
                            </w:r>
                            <w:r w:rsidRPr="00B03078">
                              <w:rPr>
                                <w:rFonts w:asciiTheme="minorBidi" w:hAnsiTheme="minorBidi"/>
                                <w:sz w:val="18"/>
                                <w:szCs w:val="18"/>
                              </w:rPr>
                              <w:t xml:space="preserve"> - with something being passed on from one person  to another, the state of  'being a blessing' and ‘being blessed’ suggests some state of being – </w:t>
                            </w:r>
                            <w:r w:rsidRPr="00B03078">
                              <w:rPr>
                                <w:rFonts w:asciiTheme="minorBidi" w:hAnsiTheme="minorBidi"/>
                                <w:sz w:val="18"/>
                                <w:szCs w:val="18"/>
                                <w:u w:val="single"/>
                              </w:rPr>
                              <w:t>some inner active quality of a person</w:t>
                            </w:r>
                            <w:r w:rsidRPr="00B03078">
                              <w:rPr>
                                <w:rFonts w:asciiTheme="minorBidi" w:hAnsiTheme="minorBidi"/>
                                <w:sz w:val="18"/>
                                <w:szCs w:val="18"/>
                              </w:rPr>
                              <w:t>. Here there is an interesting question - is ‘blessing’ being used transitively or intransitively? There is a difference between verbs used non-transitively (like “she is standing over there” OR “she Is crying” and transitive verbs (li</w:t>
                            </w:r>
                            <w:r w:rsidR="00DE0756">
                              <w:rPr>
                                <w:rFonts w:asciiTheme="minorBidi" w:hAnsiTheme="minorBidi"/>
                                <w:sz w:val="18"/>
                                <w:szCs w:val="18"/>
                              </w:rPr>
                              <w:t>ke “Sam was hitting the pillow”</w:t>
                            </w:r>
                            <w:r w:rsidRPr="00B03078">
                              <w:rPr>
                                <w:rFonts w:asciiTheme="minorBidi" w:hAnsiTheme="minorBidi"/>
                                <w:sz w:val="18"/>
                                <w:szCs w:val="18"/>
                              </w:rPr>
                              <w:t xml:space="preserve">).  Whereas  non-transitive verbs like standing and sitting don’t have any direct object, you can only be ‘hitting’ if there is some object that directly receives your action (to hit you have to be hitting </w:t>
                            </w:r>
                            <w:r w:rsidRPr="00B03078">
                              <w:rPr>
                                <w:rFonts w:asciiTheme="minorBidi" w:hAnsiTheme="minorBidi"/>
                                <w:i/>
                                <w:iCs/>
                                <w:sz w:val="18"/>
                                <w:szCs w:val="18"/>
                              </w:rPr>
                              <w:t>something</w:t>
                            </w:r>
                            <w:r w:rsidRPr="00B03078">
                              <w:rPr>
                                <w:rFonts w:asciiTheme="minorBidi" w:hAnsiTheme="minorBidi"/>
                                <w:sz w:val="18"/>
                                <w:szCs w:val="18"/>
                              </w:rPr>
                              <w:t xml:space="preserve">).  </w:t>
                            </w:r>
                          </w:p>
                          <w:p w:rsidR="009515AE" w:rsidRPr="00B03078" w:rsidRDefault="009515AE" w:rsidP="009515AE">
                            <w:pPr>
                              <w:tabs>
                                <w:tab w:val="left" w:pos="5940"/>
                              </w:tabs>
                              <w:spacing w:after="0"/>
                              <w:rPr>
                                <w:rFonts w:asciiTheme="minorBidi" w:hAnsiTheme="minorBidi"/>
                                <w:sz w:val="18"/>
                                <w:szCs w:val="18"/>
                              </w:rPr>
                            </w:pPr>
                          </w:p>
                          <w:p w:rsidR="009515AE" w:rsidRPr="00B03078" w:rsidRDefault="009515AE" w:rsidP="009515AE">
                            <w:pPr>
                              <w:tabs>
                                <w:tab w:val="left" w:pos="5940"/>
                              </w:tabs>
                              <w:spacing w:after="0"/>
                              <w:rPr>
                                <w:rFonts w:asciiTheme="minorBidi" w:hAnsiTheme="minorBidi"/>
                                <w:sz w:val="18"/>
                                <w:szCs w:val="18"/>
                              </w:rPr>
                            </w:pPr>
                            <w:r w:rsidRPr="00B03078">
                              <w:rPr>
                                <w:rFonts w:asciiTheme="minorBidi" w:hAnsiTheme="minorBidi"/>
                                <w:sz w:val="18"/>
                                <w:szCs w:val="18"/>
                              </w:rPr>
                              <w:t>A lot of verbs can be used both ways – and this seems to be the case with blessing. In this way ‘being blessed’ might grammatically be more like ‘</w:t>
                            </w:r>
                            <w:r w:rsidRPr="00B03078">
                              <w:rPr>
                                <w:rFonts w:asciiTheme="minorBidi" w:hAnsiTheme="minorBidi"/>
                                <w:i/>
                                <w:iCs/>
                                <w:sz w:val="18"/>
                                <w:szCs w:val="18"/>
                              </w:rPr>
                              <w:t>being kind’</w:t>
                            </w:r>
                            <w:r w:rsidRPr="00B03078">
                              <w:rPr>
                                <w:rFonts w:asciiTheme="minorBidi" w:hAnsiTheme="minorBidi"/>
                                <w:sz w:val="18"/>
                                <w:szCs w:val="18"/>
                              </w:rPr>
                              <w:t xml:space="preserve"> than ‘</w:t>
                            </w:r>
                            <w:r w:rsidRPr="00B03078">
                              <w:rPr>
                                <w:rFonts w:asciiTheme="minorBidi" w:hAnsiTheme="minorBidi"/>
                                <w:i/>
                                <w:iCs/>
                                <w:sz w:val="18"/>
                                <w:szCs w:val="18"/>
                              </w:rPr>
                              <w:t>being happy’</w:t>
                            </w:r>
                            <w:r w:rsidRPr="00B03078">
                              <w:rPr>
                                <w:rFonts w:asciiTheme="minorBidi" w:hAnsiTheme="minorBidi"/>
                                <w:sz w:val="18"/>
                                <w:szCs w:val="18"/>
                              </w:rPr>
                              <w:t xml:space="preserve"> - to say someone is being kind is  to point to the way they interact with others and the world – it is doubtful you could be kind if you were totally alone on a desert island. (where there was no-one/nothing to be kind </w:t>
                            </w:r>
                            <w:r w:rsidRPr="00B03078">
                              <w:rPr>
                                <w:rFonts w:asciiTheme="minorBidi" w:hAnsiTheme="minorBidi"/>
                                <w:i/>
                                <w:iCs/>
                                <w:sz w:val="18"/>
                                <w:szCs w:val="18"/>
                              </w:rPr>
                              <w:t>toward</w:t>
                            </w:r>
                            <w:r w:rsidRPr="00B03078">
                              <w:rPr>
                                <w:rFonts w:asciiTheme="minorBidi" w:hAnsiTheme="minorBidi"/>
                                <w:sz w:val="18"/>
                                <w:szCs w:val="18"/>
                              </w:rPr>
                              <w:t>). While being happy is an inner state.</w:t>
                            </w:r>
                          </w:p>
                          <w:p w:rsidR="009515AE" w:rsidRPr="00B03078" w:rsidRDefault="009515AE" w:rsidP="009515AE">
                            <w:pPr>
                              <w:tabs>
                                <w:tab w:val="left" w:pos="5940"/>
                              </w:tabs>
                              <w:spacing w:after="0"/>
                              <w:rPr>
                                <w:rFonts w:asciiTheme="minorBidi" w:hAnsiTheme="minorBidi"/>
                                <w:sz w:val="18"/>
                                <w:szCs w:val="18"/>
                              </w:rPr>
                            </w:pPr>
                          </w:p>
                          <w:p w:rsidR="009515AE" w:rsidRPr="00B03078" w:rsidRDefault="009515AE" w:rsidP="009515AE">
                            <w:pPr>
                              <w:tabs>
                                <w:tab w:val="left" w:pos="5940"/>
                              </w:tabs>
                              <w:spacing w:after="0"/>
                              <w:rPr>
                                <w:rFonts w:asciiTheme="minorBidi" w:hAnsiTheme="minorBidi"/>
                                <w:sz w:val="18"/>
                                <w:szCs w:val="18"/>
                              </w:rPr>
                            </w:pPr>
                            <w:r w:rsidRPr="00B03078">
                              <w:rPr>
                                <w:rFonts w:asciiTheme="minorBidi" w:hAnsiTheme="minorBidi"/>
                                <w:sz w:val="18"/>
                                <w:szCs w:val="18"/>
                              </w:rPr>
                              <w:t xml:space="preserve">Another way of thinking about “being </w:t>
                            </w:r>
                            <w:r>
                              <w:rPr>
                                <w:rFonts w:asciiTheme="minorBidi" w:hAnsiTheme="minorBidi"/>
                                <w:sz w:val="18"/>
                                <w:szCs w:val="18"/>
                              </w:rPr>
                              <w:t xml:space="preserve">a </w:t>
                            </w:r>
                            <w:r w:rsidRPr="00B03078">
                              <w:rPr>
                                <w:rFonts w:asciiTheme="minorBidi" w:hAnsiTheme="minorBidi"/>
                                <w:sz w:val="18"/>
                                <w:szCs w:val="18"/>
                              </w:rPr>
                              <w:t xml:space="preserve">blessed </w:t>
                            </w:r>
                            <w:r>
                              <w:rPr>
                                <w:rFonts w:asciiTheme="minorBidi" w:hAnsiTheme="minorBidi"/>
                                <w:sz w:val="18"/>
                                <w:szCs w:val="18"/>
                              </w:rPr>
                              <w:t>to others</w:t>
                            </w:r>
                            <w:r w:rsidRPr="00B03078">
                              <w:rPr>
                                <w:rFonts w:asciiTheme="minorBidi" w:hAnsiTheme="minorBidi"/>
                                <w:sz w:val="18"/>
                                <w:szCs w:val="18"/>
                              </w:rPr>
                              <w:t>” might be the sort of thing that we might have in mind when we say of someone: “she is such a c</w:t>
                            </w:r>
                            <w:r>
                              <w:rPr>
                                <w:rFonts w:asciiTheme="minorBidi" w:hAnsiTheme="minorBidi"/>
                                <w:sz w:val="18"/>
                                <w:szCs w:val="18"/>
                              </w:rPr>
                              <w:t>al</w:t>
                            </w:r>
                            <w:r w:rsidRPr="00B03078">
                              <w:rPr>
                                <w:rFonts w:asciiTheme="minorBidi" w:hAnsiTheme="minorBidi"/>
                                <w:sz w:val="18"/>
                                <w:szCs w:val="18"/>
                              </w:rPr>
                              <w:t xml:space="preserve">m person, when she is here she has a calming influence on the whole room.” (or spiritual person, or agitated person – the point being their state of being has an impact on their environment). We might also think of ways that we are blessed because of the presence of other people in our lives.  </w:t>
                            </w:r>
                          </w:p>
                          <w:p w:rsidR="009515AE" w:rsidRPr="00B03078" w:rsidRDefault="009515AE" w:rsidP="009515AE">
                            <w:pPr>
                              <w:tabs>
                                <w:tab w:val="left" w:pos="5940"/>
                              </w:tabs>
                              <w:spacing w:after="0"/>
                              <w:rPr>
                                <w:rFonts w:asciiTheme="minorBidi" w:hAnsiTheme="minorBidi"/>
                                <w:sz w:val="18"/>
                                <w:szCs w:val="18"/>
                              </w:rPr>
                            </w:pPr>
                          </w:p>
                          <w:p w:rsidR="009515AE" w:rsidRPr="00B03078" w:rsidRDefault="009515AE" w:rsidP="00DE0756">
                            <w:pPr>
                              <w:tabs>
                                <w:tab w:val="left" w:pos="5940"/>
                              </w:tabs>
                              <w:spacing w:after="0"/>
                              <w:rPr>
                                <w:rFonts w:asciiTheme="minorBidi" w:hAnsiTheme="minorBidi"/>
                                <w:sz w:val="18"/>
                                <w:szCs w:val="18"/>
                              </w:rPr>
                            </w:pPr>
                            <w:r w:rsidRPr="00B03078">
                              <w:rPr>
                                <w:rFonts w:asciiTheme="minorBidi" w:hAnsiTheme="minorBidi"/>
                                <w:sz w:val="18"/>
                                <w:szCs w:val="18"/>
                              </w:rPr>
                              <w:t>How might these meanings</w:t>
                            </w:r>
                            <w:r>
                              <w:rPr>
                                <w:rFonts w:asciiTheme="minorBidi" w:hAnsiTheme="minorBidi"/>
                                <w:sz w:val="18"/>
                                <w:szCs w:val="18"/>
                              </w:rPr>
                              <w:t xml:space="preserve"> shed light on the text? </w:t>
                            </w:r>
                          </w:p>
                          <w:p w:rsidR="009515AE" w:rsidRPr="00B03078" w:rsidRDefault="009515AE" w:rsidP="009515AE">
                            <w:pPr>
                              <w:tabs>
                                <w:tab w:val="left" w:pos="5940"/>
                              </w:tabs>
                              <w:spacing w:after="0"/>
                              <w:rPr>
                                <w:rFonts w:asciiTheme="minorBidi" w:hAnsiTheme="minorBidi"/>
                                <w:sz w:val="18"/>
                                <w:szCs w:val="18"/>
                              </w:rPr>
                            </w:pPr>
                          </w:p>
                          <w:p w:rsidR="009515AE" w:rsidRPr="00B03078" w:rsidRDefault="009515AE" w:rsidP="009515AE">
                            <w:pPr>
                              <w:tabs>
                                <w:tab w:val="left" w:pos="5940"/>
                              </w:tabs>
                              <w:spacing w:after="0"/>
                              <w:rPr>
                                <w:rFonts w:asciiTheme="minorBidi" w:hAnsiTheme="minorBidi"/>
                                <w:sz w:val="18"/>
                                <w:szCs w:val="18"/>
                              </w:rPr>
                            </w:pPr>
                            <w:r w:rsidRPr="00B03078">
                              <w:rPr>
                                <w:rFonts w:asciiTheme="minorBidi" w:hAnsiTheme="minorBidi"/>
                                <w:sz w:val="18"/>
                                <w:szCs w:val="18"/>
                              </w:rPr>
                              <w:t>In addition to blessing Avram, God says he will bless all who bless Avram and curse all those who curse him. This not only suggests that people (as well as God) are capable of blessing and cursing – but opens up the moral question of what it means for God to act toward others according to how others treat Avram.  What are we doing when we bless and curse people? Is it just another way of wishing them something (for instance, good or bad luck?). Can the idea of giving or receiving a blessing have significance even if you don't believe in ' a God who blesses or curses?</w:t>
                            </w:r>
                          </w:p>
                          <w:p w:rsidR="009515AE" w:rsidRPr="00B03078" w:rsidRDefault="009515AE" w:rsidP="009515AE">
                            <w:pPr>
                              <w:tabs>
                                <w:tab w:val="left" w:pos="5940"/>
                              </w:tabs>
                              <w:spacing w:after="0"/>
                              <w:rPr>
                                <w:rFonts w:asciiTheme="minorBidi" w:hAnsiTheme="minorBidi"/>
                                <w:sz w:val="18"/>
                                <w:szCs w:val="18"/>
                              </w:rPr>
                            </w:pPr>
                          </w:p>
                          <w:p w:rsidR="009515AE" w:rsidRPr="00B03078" w:rsidRDefault="009515AE" w:rsidP="009515AE">
                            <w:pPr>
                              <w:tabs>
                                <w:tab w:val="left" w:pos="5940"/>
                              </w:tabs>
                              <w:spacing w:after="0"/>
                              <w:rPr>
                                <w:rFonts w:asciiTheme="minorBidi" w:hAnsiTheme="minorBidi"/>
                                <w:b/>
                                <w:bCs/>
                                <w:sz w:val="18"/>
                                <w:szCs w:val="18"/>
                              </w:rPr>
                            </w:pPr>
                            <w:r w:rsidRPr="00B03078">
                              <w:rPr>
                                <w:rFonts w:asciiTheme="minorBidi" w:hAnsiTheme="minorBidi"/>
                                <w:b/>
                                <w:bCs/>
                                <w:sz w:val="18"/>
                                <w:szCs w:val="18"/>
                              </w:rPr>
                              <w:t xml:space="preserve">In Summary: </w:t>
                            </w:r>
                          </w:p>
                          <w:p w:rsidR="009515AE" w:rsidRDefault="009515AE" w:rsidP="009515AE">
                            <w:pPr>
                              <w:tabs>
                                <w:tab w:val="left" w:pos="5940"/>
                              </w:tabs>
                              <w:spacing w:after="0"/>
                              <w:ind w:left="284"/>
                              <w:rPr>
                                <w:rFonts w:asciiTheme="minorBidi" w:hAnsiTheme="minorBidi"/>
                                <w:sz w:val="18"/>
                                <w:szCs w:val="18"/>
                              </w:rPr>
                            </w:pPr>
                            <w:r w:rsidRPr="00E1348E">
                              <w:rPr>
                                <w:rFonts w:asciiTheme="minorBidi" w:hAnsiTheme="minorBidi"/>
                                <w:i/>
                                <w:iCs/>
                                <w:sz w:val="18"/>
                                <w:szCs w:val="18"/>
                                <w:u w:val="single"/>
                              </w:rPr>
                              <w:t>We might see being a bless</w:t>
                            </w:r>
                            <w:r>
                              <w:rPr>
                                <w:rFonts w:asciiTheme="minorBidi" w:hAnsiTheme="minorBidi"/>
                                <w:i/>
                                <w:iCs/>
                                <w:sz w:val="18"/>
                                <w:szCs w:val="18"/>
                                <w:u w:val="single"/>
                              </w:rPr>
                              <w:t>ing / being blessed as :</w:t>
                            </w:r>
                          </w:p>
                          <w:p w:rsidR="009515AE" w:rsidRPr="00E1348E" w:rsidRDefault="009515AE" w:rsidP="009515AE">
                            <w:pPr>
                              <w:pStyle w:val="ListParagraph"/>
                              <w:numPr>
                                <w:ilvl w:val="3"/>
                                <w:numId w:val="18"/>
                              </w:numPr>
                              <w:tabs>
                                <w:tab w:val="left" w:pos="5940"/>
                              </w:tabs>
                              <w:spacing w:after="0"/>
                              <w:ind w:left="993"/>
                              <w:rPr>
                                <w:rFonts w:asciiTheme="minorBidi" w:hAnsiTheme="minorBidi"/>
                                <w:sz w:val="18"/>
                                <w:szCs w:val="18"/>
                              </w:rPr>
                            </w:pPr>
                            <w:r>
                              <w:rPr>
                                <w:rFonts w:asciiTheme="minorBidi" w:hAnsiTheme="minorBidi"/>
                                <w:sz w:val="18"/>
                                <w:szCs w:val="18"/>
                              </w:rPr>
                              <w:t>A</w:t>
                            </w:r>
                            <w:r w:rsidRPr="00E1348E">
                              <w:rPr>
                                <w:rFonts w:asciiTheme="minorBidi" w:hAnsiTheme="minorBidi"/>
                                <w:sz w:val="18"/>
                                <w:szCs w:val="18"/>
                              </w:rPr>
                              <w:t>n Inner Quality or state (non-transitive)</w:t>
                            </w:r>
                          </w:p>
                          <w:p w:rsidR="009515AE" w:rsidRPr="00B03078" w:rsidRDefault="009515AE" w:rsidP="009515AE">
                            <w:pPr>
                              <w:pStyle w:val="ListParagraph"/>
                              <w:numPr>
                                <w:ilvl w:val="1"/>
                                <w:numId w:val="18"/>
                              </w:numPr>
                              <w:tabs>
                                <w:tab w:val="left" w:pos="5940"/>
                              </w:tabs>
                              <w:spacing w:after="0"/>
                              <w:ind w:left="1560"/>
                              <w:rPr>
                                <w:rFonts w:asciiTheme="minorBidi" w:hAnsiTheme="minorBidi"/>
                                <w:sz w:val="18"/>
                                <w:szCs w:val="18"/>
                              </w:rPr>
                            </w:pPr>
                            <w:r w:rsidRPr="00B03078">
                              <w:rPr>
                                <w:rFonts w:asciiTheme="minorBidi" w:hAnsiTheme="minorBidi"/>
                                <w:sz w:val="18"/>
                                <w:szCs w:val="18"/>
                              </w:rPr>
                              <w:t>Could just be in you</w:t>
                            </w:r>
                          </w:p>
                          <w:p w:rsidR="009515AE" w:rsidRPr="00B03078" w:rsidRDefault="009515AE" w:rsidP="009515AE">
                            <w:pPr>
                              <w:pStyle w:val="ListParagraph"/>
                              <w:numPr>
                                <w:ilvl w:val="1"/>
                                <w:numId w:val="18"/>
                              </w:numPr>
                              <w:tabs>
                                <w:tab w:val="left" w:pos="5940"/>
                              </w:tabs>
                              <w:spacing w:after="0"/>
                              <w:ind w:left="1560"/>
                              <w:rPr>
                                <w:rFonts w:asciiTheme="minorBidi" w:hAnsiTheme="minorBidi"/>
                                <w:sz w:val="18"/>
                                <w:szCs w:val="18"/>
                              </w:rPr>
                            </w:pPr>
                            <w:r w:rsidRPr="00B03078">
                              <w:rPr>
                                <w:rFonts w:asciiTheme="minorBidi" w:hAnsiTheme="minorBidi"/>
                                <w:sz w:val="18"/>
                                <w:szCs w:val="18"/>
                              </w:rPr>
                              <w:t>Could also radiate out from you (like a person who is calm can make the room calm by their presence – the person impacts their environment)</w:t>
                            </w:r>
                          </w:p>
                          <w:p w:rsidR="009515AE" w:rsidRPr="00B03078" w:rsidRDefault="009515AE" w:rsidP="009515AE">
                            <w:pPr>
                              <w:pStyle w:val="ListParagraph"/>
                              <w:numPr>
                                <w:ilvl w:val="0"/>
                                <w:numId w:val="18"/>
                              </w:numPr>
                              <w:tabs>
                                <w:tab w:val="left" w:pos="5940"/>
                              </w:tabs>
                              <w:spacing w:after="0"/>
                              <w:ind w:left="720"/>
                              <w:rPr>
                                <w:rFonts w:asciiTheme="minorBidi" w:hAnsiTheme="minorBidi"/>
                                <w:sz w:val="18"/>
                                <w:szCs w:val="18"/>
                              </w:rPr>
                            </w:pPr>
                            <w:r>
                              <w:rPr>
                                <w:rFonts w:asciiTheme="minorBidi" w:hAnsiTheme="minorBidi"/>
                                <w:sz w:val="18"/>
                                <w:szCs w:val="18"/>
                              </w:rPr>
                              <w:t>A</w:t>
                            </w:r>
                            <w:r w:rsidRPr="00B03078">
                              <w:rPr>
                                <w:rFonts w:asciiTheme="minorBidi" w:hAnsiTheme="minorBidi"/>
                                <w:sz w:val="18"/>
                                <w:szCs w:val="18"/>
                              </w:rPr>
                              <w:t xml:space="preserve"> quality you have that expresses itself outward to an object (like hitting – where you are hitting </w:t>
                            </w:r>
                            <w:r w:rsidRPr="00B03078">
                              <w:rPr>
                                <w:rFonts w:asciiTheme="minorBidi" w:hAnsiTheme="minorBidi"/>
                                <w:i/>
                                <w:iCs/>
                                <w:sz w:val="18"/>
                                <w:szCs w:val="18"/>
                              </w:rPr>
                              <w:t>something</w:t>
                            </w:r>
                            <w:r w:rsidRPr="00B03078">
                              <w:rPr>
                                <w:rFonts w:asciiTheme="minorBidi" w:hAnsiTheme="minorBidi"/>
                                <w:sz w:val="18"/>
                                <w:szCs w:val="18"/>
                              </w:rPr>
                              <w:t>)</w:t>
                            </w:r>
                          </w:p>
                          <w:p w:rsidR="009515AE" w:rsidRPr="00B03078" w:rsidRDefault="009515AE" w:rsidP="009515AE">
                            <w:pPr>
                              <w:pStyle w:val="ListParagraph"/>
                              <w:numPr>
                                <w:ilvl w:val="1"/>
                                <w:numId w:val="18"/>
                              </w:numPr>
                              <w:tabs>
                                <w:tab w:val="left" w:pos="5940"/>
                              </w:tabs>
                              <w:spacing w:after="0"/>
                              <w:ind w:left="1440"/>
                              <w:rPr>
                                <w:rFonts w:asciiTheme="minorBidi" w:hAnsiTheme="minorBidi"/>
                                <w:sz w:val="18"/>
                                <w:szCs w:val="18"/>
                              </w:rPr>
                            </w:pPr>
                            <w:r w:rsidRPr="00B03078">
                              <w:rPr>
                                <w:rFonts w:asciiTheme="minorBidi" w:hAnsiTheme="minorBidi"/>
                                <w:sz w:val="18"/>
                                <w:szCs w:val="18"/>
                              </w:rPr>
                              <w:t>Something you pass on to someone else through the act of blessing them</w:t>
                            </w:r>
                          </w:p>
                          <w:p w:rsidR="009515AE" w:rsidRPr="00B03078" w:rsidRDefault="009515AE" w:rsidP="00DE0756">
                            <w:pPr>
                              <w:pStyle w:val="ListParagraph"/>
                              <w:numPr>
                                <w:ilvl w:val="1"/>
                                <w:numId w:val="18"/>
                              </w:numPr>
                              <w:tabs>
                                <w:tab w:val="left" w:pos="5940"/>
                              </w:tabs>
                              <w:spacing w:after="0"/>
                              <w:ind w:left="1440"/>
                              <w:rPr>
                                <w:rFonts w:asciiTheme="minorBidi" w:hAnsiTheme="minorBidi"/>
                                <w:sz w:val="18"/>
                                <w:szCs w:val="18"/>
                              </w:rPr>
                            </w:pPr>
                            <w:r w:rsidRPr="00B03078">
                              <w:rPr>
                                <w:rFonts w:asciiTheme="minorBidi" w:hAnsiTheme="minorBidi"/>
                                <w:sz w:val="18"/>
                                <w:szCs w:val="18"/>
                              </w:rPr>
                              <w:t>Through your interactions with others</w:t>
                            </w:r>
                            <w:r>
                              <w:rPr>
                                <w:rFonts w:asciiTheme="minorBidi" w:hAnsiTheme="minorBidi"/>
                                <w:sz w:val="18"/>
                                <w:szCs w:val="18"/>
                              </w:rPr>
                              <w:t>,</w:t>
                            </w:r>
                            <w:r w:rsidRPr="00B03078">
                              <w:rPr>
                                <w:rFonts w:asciiTheme="minorBidi" w:hAnsiTheme="minorBidi"/>
                                <w:sz w:val="18"/>
                                <w:szCs w:val="18"/>
                              </w:rPr>
                              <w:t xml:space="preserve"> their lives change in a substantial way (</w:t>
                            </w:r>
                            <w:r w:rsidR="00DE0756">
                              <w:rPr>
                                <w:rFonts w:asciiTheme="minorBidi" w:hAnsiTheme="minorBidi"/>
                                <w:sz w:val="18"/>
                                <w:szCs w:val="18"/>
                              </w:rPr>
                              <w:t>eg., they become a great nation</w:t>
                            </w:r>
                            <w:r w:rsidRPr="00B03078">
                              <w:rPr>
                                <w:rFonts w:asciiTheme="minorBidi" w:hAnsiTheme="minorBidi"/>
                                <w:sz w:val="18"/>
                                <w:szCs w:val="18"/>
                              </w:rPr>
                              <w:t>)</w:t>
                            </w:r>
                          </w:p>
                          <w:p w:rsidR="009515AE" w:rsidRPr="00E1348E" w:rsidRDefault="009515AE" w:rsidP="009515AE">
                            <w:pPr>
                              <w:tabs>
                                <w:tab w:val="left" w:pos="709"/>
                                <w:tab w:val="left" w:pos="5940"/>
                              </w:tabs>
                              <w:spacing w:after="0" w:line="240" w:lineRule="auto"/>
                              <w:rPr>
                                <w:sz w:val="18"/>
                                <w:szCs w:val="18"/>
                              </w:rPr>
                            </w:pPr>
                          </w:p>
                          <w:p w:rsidR="009515AE" w:rsidRPr="00E1348E" w:rsidRDefault="009515AE" w:rsidP="009515AE">
                            <w:pPr>
                              <w:tabs>
                                <w:tab w:val="left" w:pos="5940"/>
                              </w:tabs>
                              <w:spacing w:after="0" w:line="240" w:lineRule="auto"/>
                              <w:ind w:left="284"/>
                              <w:rPr>
                                <w:i/>
                                <w:iCs/>
                                <w:sz w:val="20"/>
                                <w:szCs w:val="20"/>
                                <w:u w:val="single"/>
                              </w:rPr>
                            </w:pPr>
                            <w:r w:rsidRPr="00E1348E">
                              <w:rPr>
                                <w:i/>
                                <w:iCs/>
                                <w:sz w:val="20"/>
                                <w:szCs w:val="20"/>
                                <w:u w:val="single"/>
                              </w:rPr>
                              <w:t>We might understand blessing as:</w:t>
                            </w:r>
                          </w:p>
                          <w:p w:rsidR="009515AE" w:rsidRPr="00E1348E" w:rsidRDefault="009515AE" w:rsidP="009515AE">
                            <w:pPr>
                              <w:pStyle w:val="ListParagraph"/>
                              <w:numPr>
                                <w:ilvl w:val="0"/>
                                <w:numId w:val="19"/>
                              </w:numPr>
                              <w:tabs>
                                <w:tab w:val="left" w:pos="5940"/>
                              </w:tabs>
                              <w:spacing w:after="0" w:line="240" w:lineRule="auto"/>
                              <w:ind w:left="993"/>
                              <w:rPr>
                                <w:rFonts w:asciiTheme="minorBidi" w:hAnsiTheme="minorBidi"/>
                                <w:sz w:val="18"/>
                                <w:szCs w:val="18"/>
                              </w:rPr>
                            </w:pPr>
                            <w:r w:rsidRPr="00E1348E">
                              <w:rPr>
                                <w:rFonts w:asciiTheme="minorBidi" w:hAnsiTheme="minorBidi"/>
                                <w:sz w:val="18"/>
                                <w:szCs w:val="18"/>
                              </w:rPr>
                              <w:t>Wishing or hoping</w:t>
                            </w:r>
                          </w:p>
                          <w:p w:rsidR="009515AE" w:rsidRPr="00E1348E" w:rsidRDefault="009515AE" w:rsidP="009515AE">
                            <w:pPr>
                              <w:pStyle w:val="ListParagraph"/>
                              <w:numPr>
                                <w:ilvl w:val="0"/>
                                <w:numId w:val="19"/>
                              </w:numPr>
                              <w:tabs>
                                <w:tab w:val="left" w:pos="5940"/>
                              </w:tabs>
                              <w:spacing w:after="0" w:line="240" w:lineRule="auto"/>
                              <w:ind w:left="993"/>
                              <w:rPr>
                                <w:rFonts w:asciiTheme="minorBidi" w:hAnsiTheme="minorBidi"/>
                                <w:sz w:val="18"/>
                                <w:szCs w:val="18"/>
                              </w:rPr>
                            </w:pPr>
                            <w:r w:rsidRPr="00E1348E">
                              <w:rPr>
                                <w:rFonts w:asciiTheme="minorBidi" w:hAnsiTheme="minorBidi"/>
                                <w:sz w:val="18"/>
                                <w:szCs w:val="18"/>
                              </w:rPr>
                              <w:t>Something only God can give or something people can also give, or both.</w:t>
                            </w:r>
                          </w:p>
                          <w:p w:rsidR="009515AE" w:rsidRPr="00E1348E" w:rsidRDefault="009515AE" w:rsidP="009515AE">
                            <w:pPr>
                              <w:pStyle w:val="ListParagraph"/>
                              <w:numPr>
                                <w:ilvl w:val="0"/>
                                <w:numId w:val="19"/>
                              </w:numPr>
                              <w:tabs>
                                <w:tab w:val="left" w:pos="5940"/>
                              </w:tabs>
                              <w:spacing w:after="0" w:line="240" w:lineRule="auto"/>
                              <w:ind w:left="993"/>
                              <w:rPr>
                                <w:rFonts w:asciiTheme="minorBidi" w:hAnsiTheme="minorBidi"/>
                                <w:sz w:val="18"/>
                                <w:szCs w:val="18"/>
                              </w:rPr>
                            </w:pPr>
                            <w:r w:rsidRPr="00E1348E">
                              <w:rPr>
                                <w:rFonts w:asciiTheme="minorBidi" w:hAnsiTheme="minorBidi"/>
                                <w:sz w:val="18"/>
                                <w:szCs w:val="18"/>
                              </w:rPr>
                              <w:t>the person being blessed is the one being changed, or the person giving the blessing is the one being changed, or both.</w:t>
                            </w:r>
                          </w:p>
                          <w:p w:rsidR="009515AE" w:rsidRDefault="009515AE" w:rsidP="009515AE">
                            <w:pPr>
                              <w:pStyle w:val="ListParagraph"/>
                              <w:numPr>
                                <w:ilvl w:val="0"/>
                                <w:numId w:val="19"/>
                              </w:numPr>
                              <w:tabs>
                                <w:tab w:val="left" w:pos="5940"/>
                              </w:tabs>
                              <w:spacing w:after="0" w:line="240" w:lineRule="auto"/>
                              <w:ind w:left="993"/>
                              <w:rPr>
                                <w:rFonts w:asciiTheme="minorBidi" w:hAnsiTheme="minorBidi"/>
                                <w:sz w:val="18"/>
                                <w:szCs w:val="18"/>
                              </w:rPr>
                            </w:pPr>
                            <w:r w:rsidRPr="00E1348E">
                              <w:rPr>
                                <w:rFonts w:asciiTheme="minorBidi" w:hAnsiTheme="minorBidi"/>
                                <w:sz w:val="18"/>
                                <w:szCs w:val="18"/>
                              </w:rPr>
                              <w:t>Having meaning only if you believe in God or having meaning even if you don’t believe in God?</w:t>
                            </w:r>
                          </w:p>
                          <w:p w:rsidR="009515AE" w:rsidRDefault="009515AE" w:rsidP="009515AE">
                            <w:pPr>
                              <w:pStyle w:val="ListParagraph"/>
                              <w:tabs>
                                <w:tab w:val="left" w:pos="5940"/>
                              </w:tabs>
                              <w:spacing w:after="0" w:line="240" w:lineRule="auto"/>
                              <w:ind w:left="993"/>
                              <w:rPr>
                                <w:rFonts w:asciiTheme="minorBidi" w:hAnsiTheme="minorBidi"/>
                                <w:sz w:val="18"/>
                                <w:szCs w:val="18"/>
                              </w:rPr>
                            </w:pPr>
                          </w:p>
                          <w:p w:rsidR="009515AE" w:rsidRPr="00E96E22" w:rsidRDefault="009515AE" w:rsidP="009515AE">
                            <w:pPr>
                              <w:pStyle w:val="ListParagraph"/>
                              <w:tabs>
                                <w:tab w:val="left" w:pos="5940"/>
                              </w:tabs>
                              <w:spacing w:after="0" w:line="240" w:lineRule="auto"/>
                              <w:ind w:left="567"/>
                              <w:rPr>
                                <w:rFonts w:asciiTheme="minorBidi" w:hAnsiTheme="minorBidi"/>
                                <w:b/>
                                <w:bCs/>
                                <w:sz w:val="20"/>
                                <w:szCs w:val="20"/>
                              </w:rPr>
                            </w:pPr>
                            <w:r w:rsidRPr="00E96E22">
                              <w:rPr>
                                <w:rFonts w:asciiTheme="minorBidi" w:hAnsiTheme="minorBidi"/>
                                <w:b/>
                                <w:bCs/>
                                <w:sz w:val="20"/>
                                <w:szCs w:val="20"/>
                              </w:rPr>
                              <w:t>These are fine (and somewhat complex) distinctions, but getting the students to think about these is guided by different discussion plans – for example, the discussion plan on “giving and re</w:t>
                            </w:r>
                            <w:r w:rsidR="00DE0756" w:rsidRPr="00E96E22">
                              <w:rPr>
                                <w:rFonts w:asciiTheme="minorBidi" w:hAnsiTheme="minorBidi"/>
                                <w:b/>
                                <w:bCs/>
                                <w:sz w:val="20"/>
                                <w:szCs w:val="20"/>
                              </w:rPr>
                              <w:t>c</w:t>
                            </w:r>
                            <w:r w:rsidRPr="00E96E22">
                              <w:rPr>
                                <w:rFonts w:asciiTheme="minorBidi" w:hAnsiTheme="minorBidi"/>
                                <w:b/>
                                <w:bCs/>
                                <w:sz w:val="20"/>
                                <w:szCs w:val="20"/>
                              </w:rPr>
                              <w:t>eiving blessings’ explores transitivity</w:t>
                            </w:r>
                            <w:r w:rsidR="00DE0756" w:rsidRPr="00E96E22">
                              <w:rPr>
                                <w:rFonts w:asciiTheme="minorBidi" w:hAnsiTheme="minorBidi"/>
                                <w:b/>
                                <w:bCs/>
                                <w:sz w:val="20"/>
                                <w:szCs w:val="20"/>
                              </w:rPr>
                              <w:t xml:space="preserve"> </w:t>
                            </w:r>
                            <w:r w:rsidRPr="00E96E22">
                              <w:rPr>
                                <w:rFonts w:asciiTheme="minorBidi" w:hAnsiTheme="minorBidi"/>
                                <w:b/>
                                <w:bCs/>
                                <w:sz w:val="20"/>
                                <w:szCs w:val="20"/>
                              </w:rPr>
                              <w:t>of ‘Blessing’.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BF055" id="Text Box 30" o:spid="_x0000_s1036" type="#_x0000_t202" style="position:absolute;left:0;text-align:left;margin-left:-31.85pt;margin-top:1.15pt;width:530.45pt;height:688.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" fillcolor="#e1ffe1">
                <v:textbox>
                  <w:txbxContent>
                    <w:p w:rsidR="009515AE" w:rsidRPr="003824C4" w:rsidRDefault="009515AE" w:rsidP="009515AE">
                      <w:pPr>
                        <w:shd w:val="clear" w:color="auto" w:fill="E1FFE1"/>
                        <w:tabs>
                          <w:tab w:val="left" w:pos="5940"/>
                        </w:tabs>
                        <w:rPr>
                          <w:b/>
                          <w:bCs/>
                          <w:szCs w:val="28"/>
                        </w:rPr>
                      </w:pPr>
                      <w:r w:rsidRPr="003824C4">
                        <w:rPr>
                          <w:b/>
                          <w:bCs/>
                          <w:szCs w:val="28"/>
                        </w:rPr>
                        <w:t>Leading Idea:  Blessings and Curses</w:t>
                      </w:r>
                    </w:p>
                    <w:p w:rsidR="009515AE" w:rsidRPr="00B03078" w:rsidRDefault="009515AE" w:rsidP="009515AE">
                      <w:pPr>
                        <w:shd w:val="clear" w:color="auto" w:fill="E1FFE1"/>
                        <w:tabs>
                          <w:tab w:val="left" w:pos="5940"/>
                        </w:tabs>
                        <w:spacing w:after="0"/>
                        <w:rPr>
                          <w:rFonts w:asciiTheme="minorBidi" w:hAnsiTheme="minorBidi"/>
                          <w:sz w:val="18"/>
                          <w:szCs w:val="18"/>
                        </w:rPr>
                      </w:pPr>
                      <w:r w:rsidRPr="00B03078">
                        <w:rPr>
                          <w:rFonts w:asciiTheme="minorBidi" w:hAnsiTheme="minorBidi"/>
                          <w:sz w:val="18"/>
                          <w:szCs w:val="18"/>
                        </w:rPr>
                        <w:t>In this passage, God makes three kinds of claims regarding how Avram will be blessed:</w:t>
                      </w:r>
                    </w:p>
                    <w:p w:rsidR="009515AE" w:rsidRPr="00B03078" w:rsidRDefault="009515AE" w:rsidP="009515AE">
                      <w:pPr>
                        <w:numPr>
                          <w:ilvl w:val="0"/>
                          <w:numId w:val="8"/>
                        </w:numPr>
                        <w:tabs>
                          <w:tab w:val="left" w:pos="5940"/>
                        </w:tabs>
                        <w:spacing w:after="0"/>
                        <w:ind w:left="360" w:firstLine="0"/>
                        <w:rPr>
                          <w:rFonts w:asciiTheme="minorBidi" w:hAnsiTheme="minorBidi"/>
                          <w:sz w:val="18"/>
                          <w:szCs w:val="18"/>
                        </w:rPr>
                      </w:pPr>
                      <w:r w:rsidRPr="00B03078">
                        <w:rPr>
                          <w:rFonts w:asciiTheme="minorBidi" w:hAnsiTheme="minorBidi"/>
                          <w:sz w:val="18"/>
                          <w:szCs w:val="18"/>
                        </w:rPr>
                        <w:t>I will bless you</w:t>
                      </w:r>
                    </w:p>
                    <w:p w:rsidR="009515AE" w:rsidRPr="00B03078" w:rsidRDefault="009515AE" w:rsidP="009515AE">
                      <w:pPr>
                        <w:numPr>
                          <w:ilvl w:val="0"/>
                          <w:numId w:val="8"/>
                        </w:numPr>
                        <w:tabs>
                          <w:tab w:val="left" w:pos="5940"/>
                        </w:tabs>
                        <w:spacing w:after="0"/>
                        <w:ind w:left="360" w:firstLine="0"/>
                        <w:rPr>
                          <w:rFonts w:asciiTheme="minorBidi" w:hAnsiTheme="minorBidi"/>
                          <w:sz w:val="18"/>
                          <w:szCs w:val="18"/>
                        </w:rPr>
                      </w:pPr>
                      <w:r w:rsidRPr="00B03078">
                        <w:rPr>
                          <w:rFonts w:asciiTheme="minorBidi" w:hAnsiTheme="minorBidi"/>
                          <w:sz w:val="18"/>
                          <w:szCs w:val="18"/>
                        </w:rPr>
                        <w:t>You shall be a blessing</w:t>
                      </w:r>
                    </w:p>
                    <w:p w:rsidR="009515AE" w:rsidRPr="00B03078" w:rsidRDefault="009515AE" w:rsidP="009515AE">
                      <w:pPr>
                        <w:numPr>
                          <w:ilvl w:val="0"/>
                          <w:numId w:val="8"/>
                        </w:numPr>
                        <w:tabs>
                          <w:tab w:val="left" w:pos="5940"/>
                        </w:tabs>
                        <w:spacing w:after="0"/>
                        <w:ind w:left="360" w:firstLine="0"/>
                        <w:rPr>
                          <w:rFonts w:asciiTheme="minorBidi" w:hAnsiTheme="minorBidi"/>
                          <w:sz w:val="18"/>
                          <w:szCs w:val="18"/>
                        </w:rPr>
                      </w:pPr>
                      <w:r w:rsidRPr="00B03078">
                        <w:rPr>
                          <w:rFonts w:asciiTheme="minorBidi" w:hAnsiTheme="minorBidi"/>
                          <w:sz w:val="18"/>
                          <w:szCs w:val="18"/>
                        </w:rPr>
                        <w:t>All the families of the earth shall bless themselves by/through you</w:t>
                      </w:r>
                    </w:p>
                    <w:p w:rsidR="009515AE" w:rsidRPr="00B03078" w:rsidRDefault="009515AE" w:rsidP="009515AE">
                      <w:pPr>
                        <w:tabs>
                          <w:tab w:val="left" w:pos="5940"/>
                        </w:tabs>
                        <w:spacing w:after="0"/>
                        <w:rPr>
                          <w:rFonts w:asciiTheme="minorBidi" w:hAnsiTheme="minorBidi"/>
                          <w:sz w:val="18"/>
                          <w:szCs w:val="18"/>
                        </w:rPr>
                      </w:pPr>
                    </w:p>
                    <w:p w:rsidR="009515AE" w:rsidRPr="00B03078" w:rsidRDefault="009515AE" w:rsidP="009515AE">
                      <w:pPr>
                        <w:tabs>
                          <w:tab w:val="left" w:pos="5940"/>
                        </w:tabs>
                        <w:spacing w:after="0"/>
                        <w:rPr>
                          <w:rFonts w:asciiTheme="minorBidi" w:hAnsiTheme="minorBidi"/>
                          <w:sz w:val="18"/>
                          <w:szCs w:val="18"/>
                        </w:rPr>
                      </w:pPr>
                      <w:r w:rsidRPr="00B03078">
                        <w:rPr>
                          <w:rFonts w:asciiTheme="minorBidi" w:hAnsiTheme="minorBidi"/>
                          <w:sz w:val="18"/>
                          <w:szCs w:val="18"/>
                        </w:rPr>
                        <w:t>What is a blessing? What does it mean ' to be blessed'? What might it mean to regard yourself blessed by the presence of someone else?</w:t>
                      </w:r>
                    </w:p>
                    <w:p w:rsidR="009515AE" w:rsidRPr="00B03078" w:rsidRDefault="009515AE" w:rsidP="009515AE">
                      <w:pPr>
                        <w:tabs>
                          <w:tab w:val="left" w:pos="5940"/>
                        </w:tabs>
                        <w:spacing w:after="0"/>
                        <w:rPr>
                          <w:rFonts w:asciiTheme="minorBidi" w:hAnsiTheme="minorBidi"/>
                          <w:sz w:val="18"/>
                          <w:szCs w:val="18"/>
                        </w:rPr>
                      </w:pPr>
                    </w:p>
                    <w:p w:rsidR="009515AE" w:rsidRPr="00B03078" w:rsidRDefault="009515AE" w:rsidP="009515AE">
                      <w:pPr>
                        <w:tabs>
                          <w:tab w:val="left" w:pos="5940"/>
                        </w:tabs>
                        <w:spacing w:after="0"/>
                        <w:rPr>
                          <w:rFonts w:asciiTheme="minorBidi" w:hAnsiTheme="minorBidi"/>
                          <w:sz w:val="18"/>
                          <w:szCs w:val="18"/>
                        </w:rPr>
                      </w:pPr>
                      <w:r w:rsidRPr="00B03078">
                        <w:rPr>
                          <w:rFonts w:asciiTheme="minorBidi" w:hAnsiTheme="minorBidi"/>
                          <w:sz w:val="18"/>
                          <w:szCs w:val="18"/>
                        </w:rPr>
                        <w:t xml:space="preserve">How might </w:t>
                      </w:r>
                      <w:r w:rsidRPr="00B03078">
                        <w:rPr>
                          <w:rFonts w:asciiTheme="minorBidi" w:hAnsiTheme="minorBidi"/>
                          <w:i/>
                          <w:iCs/>
                          <w:sz w:val="18"/>
                          <w:szCs w:val="18"/>
                        </w:rPr>
                        <w:t>giving or receiving a blessing</w:t>
                      </w:r>
                      <w:r w:rsidRPr="00B03078">
                        <w:rPr>
                          <w:rFonts w:asciiTheme="minorBidi" w:hAnsiTheme="minorBidi"/>
                          <w:sz w:val="18"/>
                          <w:szCs w:val="18"/>
                        </w:rPr>
                        <w:t xml:space="preserve"> be different from </w:t>
                      </w:r>
                      <w:r w:rsidRPr="00B03078">
                        <w:rPr>
                          <w:rFonts w:asciiTheme="minorBidi" w:hAnsiTheme="minorBidi"/>
                          <w:i/>
                          <w:iCs/>
                          <w:sz w:val="18"/>
                          <w:szCs w:val="18"/>
                        </w:rPr>
                        <w:t>being a blessing</w:t>
                      </w:r>
                      <w:r w:rsidRPr="00B03078">
                        <w:rPr>
                          <w:rFonts w:asciiTheme="minorBidi" w:hAnsiTheme="minorBidi"/>
                          <w:sz w:val="18"/>
                          <w:szCs w:val="18"/>
                        </w:rPr>
                        <w:t xml:space="preserve">? Or </w:t>
                      </w:r>
                      <w:r w:rsidRPr="00B03078">
                        <w:rPr>
                          <w:rFonts w:asciiTheme="minorBidi" w:hAnsiTheme="minorBidi"/>
                          <w:i/>
                          <w:iCs/>
                          <w:sz w:val="18"/>
                          <w:szCs w:val="18"/>
                        </w:rPr>
                        <w:t>being blessed</w:t>
                      </w:r>
                      <w:r w:rsidRPr="00B03078">
                        <w:rPr>
                          <w:rFonts w:asciiTheme="minorBidi" w:hAnsiTheme="minorBidi"/>
                          <w:sz w:val="18"/>
                          <w:szCs w:val="18"/>
                        </w:rPr>
                        <w:t xml:space="preserve">? Whereas the activity of 'giving or receiving blessings  suggests </w:t>
                      </w:r>
                      <w:r w:rsidRPr="00B03078">
                        <w:rPr>
                          <w:rFonts w:asciiTheme="minorBidi" w:hAnsiTheme="minorBidi"/>
                          <w:sz w:val="18"/>
                          <w:szCs w:val="18"/>
                          <w:u w:val="single"/>
                        </w:rPr>
                        <w:t>a kind of transaction</w:t>
                      </w:r>
                      <w:r w:rsidRPr="00B03078">
                        <w:rPr>
                          <w:rFonts w:asciiTheme="minorBidi" w:hAnsiTheme="minorBidi"/>
                          <w:sz w:val="18"/>
                          <w:szCs w:val="18"/>
                        </w:rPr>
                        <w:t xml:space="preserve"> - with something being passed on from one person  to another, the state of  'being a blessing' and ‘being blessed’ suggests some state of being – </w:t>
                      </w:r>
                      <w:r w:rsidRPr="00B03078">
                        <w:rPr>
                          <w:rFonts w:asciiTheme="minorBidi" w:hAnsiTheme="minorBidi"/>
                          <w:sz w:val="18"/>
                          <w:szCs w:val="18"/>
                          <w:u w:val="single"/>
                        </w:rPr>
                        <w:t>some inner active quality of a person</w:t>
                      </w:r>
                      <w:r w:rsidRPr="00B03078">
                        <w:rPr>
                          <w:rFonts w:asciiTheme="minorBidi" w:hAnsiTheme="minorBidi"/>
                          <w:sz w:val="18"/>
                          <w:szCs w:val="18"/>
                        </w:rPr>
                        <w:t>. Here there is an interesting question - is ‘blessing’ being used transitively or intransitively? There is a difference between verbs used non-transitively (like “she is standing over there” OR “she Is crying” and transitive verbs (li</w:t>
                      </w:r>
                      <w:r w:rsidR="00DE0756">
                        <w:rPr>
                          <w:rFonts w:asciiTheme="minorBidi" w:hAnsiTheme="minorBidi"/>
                          <w:sz w:val="18"/>
                          <w:szCs w:val="18"/>
                        </w:rPr>
                        <w:t>ke “Sam was hitting the pillow”</w:t>
                      </w:r>
                      <w:r w:rsidRPr="00B03078">
                        <w:rPr>
                          <w:rFonts w:asciiTheme="minorBidi" w:hAnsiTheme="minorBidi"/>
                          <w:sz w:val="18"/>
                          <w:szCs w:val="18"/>
                        </w:rPr>
                        <w:t xml:space="preserve">).  Whereas  non-transitive verbs like standing and sitting don’t have any direct object, you can only be ‘hitting’ if there is some object that directly receives your action (to hit you have to be hitting </w:t>
                      </w:r>
                      <w:r w:rsidRPr="00B03078">
                        <w:rPr>
                          <w:rFonts w:asciiTheme="minorBidi" w:hAnsiTheme="minorBidi"/>
                          <w:i/>
                          <w:iCs/>
                          <w:sz w:val="18"/>
                          <w:szCs w:val="18"/>
                        </w:rPr>
                        <w:t>something</w:t>
                      </w:r>
                      <w:r w:rsidRPr="00B03078">
                        <w:rPr>
                          <w:rFonts w:asciiTheme="minorBidi" w:hAnsiTheme="minorBidi"/>
                          <w:sz w:val="18"/>
                          <w:szCs w:val="18"/>
                        </w:rPr>
                        <w:t xml:space="preserve">).  </w:t>
                      </w:r>
                    </w:p>
                    <w:p w:rsidR="009515AE" w:rsidRPr="00B03078" w:rsidRDefault="009515AE" w:rsidP="009515AE">
                      <w:pPr>
                        <w:tabs>
                          <w:tab w:val="left" w:pos="5940"/>
                        </w:tabs>
                        <w:spacing w:after="0"/>
                        <w:rPr>
                          <w:rFonts w:asciiTheme="minorBidi" w:hAnsiTheme="minorBidi"/>
                          <w:sz w:val="18"/>
                          <w:szCs w:val="18"/>
                        </w:rPr>
                      </w:pPr>
                    </w:p>
                    <w:p w:rsidR="009515AE" w:rsidRPr="00B03078" w:rsidRDefault="009515AE" w:rsidP="009515AE">
                      <w:pPr>
                        <w:tabs>
                          <w:tab w:val="left" w:pos="5940"/>
                        </w:tabs>
                        <w:spacing w:after="0"/>
                        <w:rPr>
                          <w:rFonts w:asciiTheme="minorBidi" w:hAnsiTheme="minorBidi"/>
                          <w:sz w:val="18"/>
                          <w:szCs w:val="18"/>
                        </w:rPr>
                      </w:pPr>
                      <w:r w:rsidRPr="00B03078">
                        <w:rPr>
                          <w:rFonts w:asciiTheme="minorBidi" w:hAnsiTheme="minorBidi"/>
                          <w:sz w:val="18"/>
                          <w:szCs w:val="18"/>
                        </w:rPr>
                        <w:t>A lot of verbs can be used both ways – and this seems to be the case with blessing. In this way ‘being blessed’ might grammatically be more like ‘</w:t>
                      </w:r>
                      <w:r w:rsidRPr="00B03078">
                        <w:rPr>
                          <w:rFonts w:asciiTheme="minorBidi" w:hAnsiTheme="minorBidi"/>
                          <w:i/>
                          <w:iCs/>
                          <w:sz w:val="18"/>
                          <w:szCs w:val="18"/>
                        </w:rPr>
                        <w:t>being kind’</w:t>
                      </w:r>
                      <w:r w:rsidRPr="00B03078">
                        <w:rPr>
                          <w:rFonts w:asciiTheme="minorBidi" w:hAnsiTheme="minorBidi"/>
                          <w:sz w:val="18"/>
                          <w:szCs w:val="18"/>
                        </w:rPr>
                        <w:t xml:space="preserve"> than ‘</w:t>
                      </w:r>
                      <w:r w:rsidRPr="00B03078">
                        <w:rPr>
                          <w:rFonts w:asciiTheme="minorBidi" w:hAnsiTheme="minorBidi"/>
                          <w:i/>
                          <w:iCs/>
                          <w:sz w:val="18"/>
                          <w:szCs w:val="18"/>
                        </w:rPr>
                        <w:t>being happy’</w:t>
                      </w:r>
                      <w:r w:rsidRPr="00B03078">
                        <w:rPr>
                          <w:rFonts w:asciiTheme="minorBidi" w:hAnsiTheme="minorBidi"/>
                          <w:sz w:val="18"/>
                          <w:szCs w:val="18"/>
                        </w:rPr>
                        <w:t xml:space="preserve"> - to say someone is being kind is  to point to the way they interact with others and the world – it is doubtful you could be kind if you were totally alone on a desert island. (where there was no-one/nothing to be kind </w:t>
                      </w:r>
                      <w:r w:rsidRPr="00B03078">
                        <w:rPr>
                          <w:rFonts w:asciiTheme="minorBidi" w:hAnsiTheme="minorBidi"/>
                          <w:i/>
                          <w:iCs/>
                          <w:sz w:val="18"/>
                          <w:szCs w:val="18"/>
                        </w:rPr>
                        <w:t>toward</w:t>
                      </w:r>
                      <w:r w:rsidRPr="00B03078">
                        <w:rPr>
                          <w:rFonts w:asciiTheme="minorBidi" w:hAnsiTheme="minorBidi"/>
                          <w:sz w:val="18"/>
                          <w:szCs w:val="18"/>
                        </w:rPr>
                        <w:t>). While being happy is an inner state.</w:t>
                      </w:r>
                    </w:p>
                    <w:p w:rsidR="009515AE" w:rsidRPr="00B03078" w:rsidRDefault="009515AE" w:rsidP="009515AE">
                      <w:pPr>
                        <w:tabs>
                          <w:tab w:val="left" w:pos="5940"/>
                        </w:tabs>
                        <w:spacing w:after="0"/>
                        <w:rPr>
                          <w:rFonts w:asciiTheme="minorBidi" w:hAnsiTheme="minorBidi"/>
                          <w:sz w:val="18"/>
                          <w:szCs w:val="18"/>
                        </w:rPr>
                      </w:pPr>
                    </w:p>
                    <w:p w:rsidR="009515AE" w:rsidRPr="00B03078" w:rsidRDefault="009515AE" w:rsidP="009515AE">
                      <w:pPr>
                        <w:tabs>
                          <w:tab w:val="left" w:pos="5940"/>
                        </w:tabs>
                        <w:spacing w:after="0"/>
                        <w:rPr>
                          <w:rFonts w:asciiTheme="minorBidi" w:hAnsiTheme="minorBidi"/>
                          <w:sz w:val="18"/>
                          <w:szCs w:val="18"/>
                        </w:rPr>
                      </w:pPr>
                      <w:r w:rsidRPr="00B03078">
                        <w:rPr>
                          <w:rFonts w:asciiTheme="minorBidi" w:hAnsiTheme="minorBidi"/>
                          <w:sz w:val="18"/>
                          <w:szCs w:val="18"/>
                        </w:rPr>
                        <w:t xml:space="preserve">Another way of thinking about “being </w:t>
                      </w:r>
                      <w:r>
                        <w:rPr>
                          <w:rFonts w:asciiTheme="minorBidi" w:hAnsiTheme="minorBidi"/>
                          <w:sz w:val="18"/>
                          <w:szCs w:val="18"/>
                        </w:rPr>
                        <w:t xml:space="preserve">a </w:t>
                      </w:r>
                      <w:r w:rsidRPr="00B03078">
                        <w:rPr>
                          <w:rFonts w:asciiTheme="minorBidi" w:hAnsiTheme="minorBidi"/>
                          <w:sz w:val="18"/>
                          <w:szCs w:val="18"/>
                        </w:rPr>
                        <w:t xml:space="preserve">blessed </w:t>
                      </w:r>
                      <w:r>
                        <w:rPr>
                          <w:rFonts w:asciiTheme="minorBidi" w:hAnsiTheme="minorBidi"/>
                          <w:sz w:val="18"/>
                          <w:szCs w:val="18"/>
                        </w:rPr>
                        <w:t>to others</w:t>
                      </w:r>
                      <w:r w:rsidRPr="00B03078">
                        <w:rPr>
                          <w:rFonts w:asciiTheme="minorBidi" w:hAnsiTheme="minorBidi"/>
                          <w:sz w:val="18"/>
                          <w:szCs w:val="18"/>
                        </w:rPr>
                        <w:t>” might be the sort of thing that we might have in mind when we say of someone: “she is such a c</w:t>
                      </w:r>
                      <w:r>
                        <w:rPr>
                          <w:rFonts w:asciiTheme="minorBidi" w:hAnsiTheme="minorBidi"/>
                          <w:sz w:val="18"/>
                          <w:szCs w:val="18"/>
                        </w:rPr>
                        <w:t>al</w:t>
                      </w:r>
                      <w:r w:rsidRPr="00B03078">
                        <w:rPr>
                          <w:rFonts w:asciiTheme="minorBidi" w:hAnsiTheme="minorBidi"/>
                          <w:sz w:val="18"/>
                          <w:szCs w:val="18"/>
                        </w:rPr>
                        <w:t xml:space="preserve">m person, when she is here she has a calming influence on the whole room.” (or spiritual person, or agitated person – the point being their state of being has an impact on their environment). We might also think of ways that we are blessed because of the presence of other people in our lives.  </w:t>
                      </w:r>
                    </w:p>
                    <w:p w:rsidR="009515AE" w:rsidRPr="00B03078" w:rsidRDefault="009515AE" w:rsidP="009515AE">
                      <w:pPr>
                        <w:tabs>
                          <w:tab w:val="left" w:pos="5940"/>
                        </w:tabs>
                        <w:spacing w:after="0"/>
                        <w:rPr>
                          <w:rFonts w:asciiTheme="minorBidi" w:hAnsiTheme="minorBidi"/>
                          <w:sz w:val="18"/>
                          <w:szCs w:val="18"/>
                        </w:rPr>
                      </w:pPr>
                    </w:p>
                    <w:p w:rsidR="009515AE" w:rsidRPr="00B03078" w:rsidRDefault="009515AE" w:rsidP="00DE0756">
                      <w:pPr>
                        <w:tabs>
                          <w:tab w:val="left" w:pos="5940"/>
                        </w:tabs>
                        <w:spacing w:after="0"/>
                        <w:rPr>
                          <w:rFonts w:asciiTheme="minorBidi" w:hAnsiTheme="minorBidi"/>
                          <w:sz w:val="18"/>
                          <w:szCs w:val="18"/>
                        </w:rPr>
                      </w:pPr>
                      <w:r w:rsidRPr="00B03078">
                        <w:rPr>
                          <w:rFonts w:asciiTheme="minorBidi" w:hAnsiTheme="minorBidi"/>
                          <w:sz w:val="18"/>
                          <w:szCs w:val="18"/>
                        </w:rPr>
                        <w:t>How might these meanings</w:t>
                      </w:r>
                      <w:r>
                        <w:rPr>
                          <w:rFonts w:asciiTheme="minorBidi" w:hAnsiTheme="minorBidi"/>
                          <w:sz w:val="18"/>
                          <w:szCs w:val="18"/>
                        </w:rPr>
                        <w:t xml:space="preserve"> shed light on the text? </w:t>
                      </w:r>
                    </w:p>
                    <w:p w:rsidR="009515AE" w:rsidRPr="00B03078" w:rsidRDefault="009515AE" w:rsidP="009515AE">
                      <w:pPr>
                        <w:tabs>
                          <w:tab w:val="left" w:pos="5940"/>
                        </w:tabs>
                        <w:spacing w:after="0"/>
                        <w:rPr>
                          <w:rFonts w:asciiTheme="minorBidi" w:hAnsiTheme="minorBidi"/>
                          <w:sz w:val="18"/>
                          <w:szCs w:val="18"/>
                        </w:rPr>
                      </w:pPr>
                    </w:p>
                    <w:p w:rsidR="009515AE" w:rsidRPr="00B03078" w:rsidRDefault="009515AE" w:rsidP="009515AE">
                      <w:pPr>
                        <w:tabs>
                          <w:tab w:val="left" w:pos="5940"/>
                        </w:tabs>
                        <w:spacing w:after="0"/>
                        <w:rPr>
                          <w:rFonts w:asciiTheme="minorBidi" w:hAnsiTheme="minorBidi"/>
                          <w:sz w:val="18"/>
                          <w:szCs w:val="18"/>
                        </w:rPr>
                      </w:pPr>
                      <w:r w:rsidRPr="00B03078">
                        <w:rPr>
                          <w:rFonts w:asciiTheme="minorBidi" w:hAnsiTheme="minorBidi"/>
                          <w:sz w:val="18"/>
                          <w:szCs w:val="18"/>
                        </w:rPr>
                        <w:t>In addition to blessing Avram, God says he will bless all who bless Avram and curse all those who curse him. This not only suggests that people (as well as God) are capable of blessing and cursing – but opens up the moral question of what it means for God to act toward others according to how others treat Avram.  What are we doing when we bless and curse people? Is it just another way of wishing them something (for instance, good or bad luck?). Can the idea of giving or receiving a blessing have significance even if you don't believe in ' a God who blesses or curses?</w:t>
                      </w:r>
                    </w:p>
                    <w:p w:rsidR="009515AE" w:rsidRPr="00B03078" w:rsidRDefault="009515AE" w:rsidP="009515AE">
                      <w:pPr>
                        <w:tabs>
                          <w:tab w:val="left" w:pos="5940"/>
                        </w:tabs>
                        <w:spacing w:after="0"/>
                        <w:rPr>
                          <w:rFonts w:asciiTheme="minorBidi" w:hAnsiTheme="minorBidi"/>
                          <w:sz w:val="18"/>
                          <w:szCs w:val="18"/>
                        </w:rPr>
                      </w:pPr>
                    </w:p>
                    <w:p w:rsidR="009515AE" w:rsidRPr="00B03078" w:rsidRDefault="009515AE" w:rsidP="009515AE">
                      <w:pPr>
                        <w:tabs>
                          <w:tab w:val="left" w:pos="5940"/>
                        </w:tabs>
                        <w:spacing w:after="0"/>
                        <w:rPr>
                          <w:rFonts w:asciiTheme="minorBidi" w:hAnsiTheme="minorBidi"/>
                          <w:b/>
                          <w:bCs/>
                          <w:sz w:val="18"/>
                          <w:szCs w:val="18"/>
                        </w:rPr>
                      </w:pPr>
                      <w:r w:rsidRPr="00B03078">
                        <w:rPr>
                          <w:rFonts w:asciiTheme="minorBidi" w:hAnsiTheme="minorBidi"/>
                          <w:b/>
                          <w:bCs/>
                          <w:sz w:val="18"/>
                          <w:szCs w:val="18"/>
                        </w:rPr>
                        <w:t xml:space="preserve">In Summary: </w:t>
                      </w:r>
                    </w:p>
                    <w:p w:rsidR="009515AE" w:rsidRDefault="009515AE" w:rsidP="009515AE">
                      <w:pPr>
                        <w:tabs>
                          <w:tab w:val="left" w:pos="5940"/>
                        </w:tabs>
                        <w:spacing w:after="0"/>
                        <w:ind w:left="284"/>
                        <w:rPr>
                          <w:rFonts w:asciiTheme="minorBidi" w:hAnsiTheme="minorBidi"/>
                          <w:sz w:val="18"/>
                          <w:szCs w:val="18"/>
                        </w:rPr>
                      </w:pPr>
                      <w:r w:rsidRPr="00E1348E">
                        <w:rPr>
                          <w:rFonts w:asciiTheme="minorBidi" w:hAnsiTheme="minorBidi"/>
                          <w:i/>
                          <w:iCs/>
                          <w:sz w:val="18"/>
                          <w:szCs w:val="18"/>
                          <w:u w:val="single"/>
                        </w:rPr>
                        <w:t>We might see being a bless</w:t>
                      </w:r>
                      <w:r>
                        <w:rPr>
                          <w:rFonts w:asciiTheme="minorBidi" w:hAnsiTheme="minorBidi"/>
                          <w:i/>
                          <w:iCs/>
                          <w:sz w:val="18"/>
                          <w:szCs w:val="18"/>
                          <w:u w:val="single"/>
                        </w:rPr>
                        <w:t>ing / being blessed as :</w:t>
                      </w:r>
                    </w:p>
                    <w:p w:rsidR="009515AE" w:rsidRPr="00E1348E" w:rsidRDefault="009515AE" w:rsidP="009515AE">
                      <w:pPr>
                        <w:pStyle w:val="ListParagraph"/>
                        <w:numPr>
                          <w:ilvl w:val="3"/>
                          <w:numId w:val="18"/>
                        </w:numPr>
                        <w:tabs>
                          <w:tab w:val="left" w:pos="5940"/>
                        </w:tabs>
                        <w:spacing w:after="0"/>
                        <w:ind w:left="993"/>
                        <w:rPr>
                          <w:rFonts w:asciiTheme="minorBidi" w:hAnsiTheme="minorBidi"/>
                          <w:sz w:val="18"/>
                          <w:szCs w:val="18"/>
                        </w:rPr>
                      </w:pPr>
                      <w:r>
                        <w:rPr>
                          <w:rFonts w:asciiTheme="minorBidi" w:hAnsiTheme="minorBidi"/>
                          <w:sz w:val="18"/>
                          <w:szCs w:val="18"/>
                        </w:rPr>
                        <w:t>A</w:t>
                      </w:r>
                      <w:r w:rsidRPr="00E1348E">
                        <w:rPr>
                          <w:rFonts w:asciiTheme="minorBidi" w:hAnsiTheme="minorBidi"/>
                          <w:sz w:val="18"/>
                          <w:szCs w:val="18"/>
                        </w:rPr>
                        <w:t>n Inner Quality or state (non-transitive)</w:t>
                      </w:r>
                    </w:p>
                    <w:p w:rsidR="009515AE" w:rsidRPr="00B03078" w:rsidRDefault="009515AE" w:rsidP="009515AE">
                      <w:pPr>
                        <w:pStyle w:val="ListParagraph"/>
                        <w:numPr>
                          <w:ilvl w:val="1"/>
                          <w:numId w:val="18"/>
                        </w:numPr>
                        <w:tabs>
                          <w:tab w:val="left" w:pos="5940"/>
                        </w:tabs>
                        <w:spacing w:after="0"/>
                        <w:ind w:left="1560"/>
                        <w:rPr>
                          <w:rFonts w:asciiTheme="minorBidi" w:hAnsiTheme="minorBidi"/>
                          <w:sz w:val="18"/>
                          <w:szCs w:val="18"/>
                        </w:rPr>
                      </w:pPr>
                      <w:r w:rsidRPr="00B03078">
                        <w:rPr>
                          <w:rFonts w:asciiTheme="minorBidi" w:hAnsiTheme="minorBidi"/>
                          <w:sz w:val="18"/>
                          <w:szCs w:val="18"/>
                        </w:rPr>
                        <w:t>Could just be in you</w:t>
                      </w:r>
                    </w:p>
                    <w:p w:rsidR="009515AE" w:rsidRPr="00B03078" w:rsidRDefault="009515AE" w:rsidP="009515AE">
                      <w:pPr>
                        <w:pStyle w:val="ListParagraph"/>
                        <w:numPr>
                          <w:ilvl w:val="1"/>
                          <w:numId w:val="18"/>
                        </w:numPr>
                        <w:tabs>
                          <w:tab w:val="left" w:pos="5940"/>
                        </w:tabs>
                        <w:spacing w:after="0"/>
                        <w:ind w:left="1560"/>
                        <w:rPr>
                          <w:rFonts w:asciiTheme="minorBidi" w:hAnsiTheme="minorBidi"/>
                          <w:sz w:val="18"/>
                          <w:szCs w:val="18"/>
                        </w:rPr>
                      </w:pPr>
                      <w:r w:rsidRPr="00B03078">
                        <w:rPr>
                          <w:rFonts w:asciiTheme="minorBidi" w:hAnsiTheme="minorBidi"/>
                          <w:sz w:val="18"/>
                          <w:szCs w:val="18"/>
                        </w:rPr>
                        <w:t>Could also radiate out from you (like a person who is calm can make the room calm by their presence – the person impacts their environment)</w:t>
                      </w:r>
                    </w:p>
                    <w:p w:rsidR="009515AE" w:rsidRPr="00B03078" w:rsidRDefault="009515AE" w:rsidP="009515AE">
                      <w:pPr>
                        <w:pStyle w:val="ListParagraph"/>
                        <w:numPr>
                          <w:ilvl w:val="0"/>
                          <w:numId w:val="18"/>
                        </w:numPr>
                        <w:tabs>
                          <w:tab w:val="left" w:pos="5940"/>
                        </w:tabs>
                        <w:spacing w:after="0"/>
                        <w:ind w:left="720"/>
                        <w:rPr>
                          <w:rFonts w:asciiTheme="minorBidi" w:hAnsiTheme="minorBidi"/>
                          <w:sz w:val="18"/>
                          <w:szCs w:val="18"/>
                        </w:rPr>
                      </w:pPr>
                      <w:r>
                        <w:rPr>
                          <w:rFonts w:asciiTheme="minorBidi" w:hAnsiTheme="minorBidi"/>
                          <w:sz w:val="18"/>
                          <w:szCs w:val="18"/>
                        </w:rPr>
                        <w:t>A</w:t>
                      </w:r>
                      <w:r w:rsidRPr="00B03078">
                        <w:rPr>
                          <w:rFonts w:asciiTheme="minorBidi" w:hAnsiTheme="minorBidi"/>
                          <w:sz w:val="18"/>
                          <w:szCs w:val="18"/>
                        </w:rPr>
                        <w:t xml:space="preserve"> quality you have that expresses itself outward to an object (like hitting – where you are hitting </w:t>
                      </w:r>
                      <w:r w:rsidRPr="00B03078">
                        <w:rPr>
                          <w:rFonts w:asciiTheme="minorBidi" w:hAnsiTheme="minorBidi"/>
                          <w:i/>
                          <w:iCs/>
                          <w:sz w:val="18"/>
                          <w:szCs w:val="18"/>
                        </w:rPr>
                        <w:t>something</w:t>
                      </w:r>
                      <w:r w:rsidRPr="00B03078">
                        <w:rPr>
                          <w:rFonts w:asciiTheme="minorBidi" w:hAnsiTheme="minorBidi"/>
                          <w:sz w:val="18"/>
                          <w:szCs w:val="18"/>
                        </w:rPr>
                        <w:t>)</w:t>
                      </w:r>
                    </w:p>
                    <w:p w:rsidR="009515AE" w:rsidRPr="00B03078" w:rsidRDefault="009515AE" w:rsidP="009515AE">
                      <w:pPr>
                        <w:pStyle w:val="ListParagraph"/>
                        <w:numPr>
                          <w:ilvl w:val="1"/>
                          <w:numId w:val="18"/>
                        </w:numPr>
                        <w:tabs>
                          <w:tab w:val="left" w:pos="5940"/>
                        </w:tabs>
                        <w:spacing w:after="0"/>
                        <w:ind w:left="1440"/>
                        <w:rPr>
                          <w:rFonts w:asciiTheme="minorBidi" w:hAnsiTheme="minorBidi"/>
                          <w:sz w:val="18"/>
                          <w:szCs w:val="18"/>
                        </w:rPr>
                      </w:pPr>
                      <w:r w:rsidRPr="00B03078">
                        <w:rPr>
                          <w:rFonts w:asciiTheme="minorBidi" w:hAnsiTheme="minorBidi"/>
                          <w:sz w:val="18"/>
                          <w:szCs w:val="18"/>
                        </w:rPr>
                        <w:t>Something you pass on to someone else through the act of blessing them</w:t>
                      </w:r>
                    </w:p>
                    <w:p w:rsidR="009515AE" w:rsidRPr="00B03078" w:rsidRDefault="009515AE" w:rsidP="00DE0756">
                      <w:pPr>
                        <w:pStyle w:val="ListParagraph"/>
                        <w:numPr>
                          <w:ilvl w:val="1"/>
                          <w:numId w:val="18"/>
                        </w:numPr>
                        <w:tabs>
                          <w:tab w:val="left" w:pos="5940"/>
                        </w:tabs>
                        <w:spacing w:after="0"/>
                        <w:ind w:left="1440"/>
                        <w:rPr>
                          <w:rFonts w:asciiTheme="minorBidi" w:hAnsiTheme="minorBidi"/>
                          <w:sz w:val="18"/>
                          <w:szCs w:val="18"/>
                        </w:rPr>
                      </w:pPr>
                      <w:r w:rsidRPr="00B03078">
                        <w:rPr>
                          <w:rFonts w:asciiTheme="minorBidi" w:hAnsiTheme="minorBidi"/>
                          <w:sz w:val="18"/>
                          <w:szCs w:val="18"/>
                        </w:rPr>
                        <w:t>Through your interactions with others</w:t>
                      </w:r>
                      <w:r>
                        <w:rPr>
                          <w:rFonts w:asciiTheme="minorBidi" w:hAnsiTheme="minorBidi"/>
                          <w:sz w:val="18"/>
                          <w:szCs w:val="18"/>
                        </w:rPr>
                        <w:t>,</w:t>
                      </w:r>
                      <w:r w:rsidRPr="00B03078">
                        <w:rPr>
                          <w:rFonts w:asciiTheme="minorBidi" w:hAnsiTheme="minorBidi"/>
                          <w:sz w:val="18"/>
                          <w:szCs w:val="18"/>
                        </w:rPr>
                        <w:t xml:space="preserve"> their lives change in a substantial way (</w:t>
                      </w:r>
                      <w:r w:rsidR="00DE0756">
                        <w:rPr>
                          <w:rFonts w:asciiTheme="minorBidi" w:hAnsiTheme="minorBidi"/>
                          <w:sz w:val="18"/>
                          <w:szCs w:val="18"/>
                        </w:rPr>
                        <w:t>eg., they become a great nation</w:t>
                      </w:r>
                      <w:r w:rsidRPr="00B03078">
                        <w:rPr>
                          <w:rFonts w:asciiTheme="minorBidi" w:hAnsiTheme="minorBidi"/>
                          <w:sz w:val="18"/>
                          <w:szCs w:val="18"/>
                        </w:rPr>
                        <w:t>)</w:t>
                      </w:r>
                    </w:p>
                    <w:p w:rsidR="009515AE" w:rsidRPr="00E1348E" w:rsidRDefault="009515AE" w:rsidP="009515AE">
                      <w:pPr>
                        <w:tabs>
                          <w:tab w:val="left" w:pos="709"/>
                          <w:tab w:val="left" w:pos="5940"/>
                        </w:tabs>
                        <w:spacing w:after="0" w:line="240" w:lineRule="auto"/>
                        <w:rPr>
                          <w:sz w:val="18"/>
                          <w:szCs w:val="18"/>
                        </w:rPr>
                      </w:pPr>
                    </w:p>
                    <w:p w:rsidR="009515AE" w:rsidRPr="00E1348E" w:rsidRDefault="009515AE" w:rsidP="009515AE">
                      <w:pPr>
                        <w:tabs>
                          <w:tab w:val="left" w:pos="5940"/>
                        </w:tabs>
                        <w:spacing w:after="0" w:line="240" w:lineRule="auto"/>
                        <w:ind w:left="284"/>
                        <w:rPr>
                          <w:i/>
                          <w:iCs/>
                          <w:sz w:val="20"/>
                          <w:szCs w:val="20"/>
                          <w:u w:val="single"/>
                        </w:rPr>
                      </w:pPr>
                      <w:r w:rsidRPr="00E1348E">
                        <w:rPr>
                          <w:i/>
                          <w:iCs/>
                          <w:sz w:val="20"/>
                          <w:szCs w:val="20"/>
                          <w:u w:val="single"/>
                        </w:rPr>
                        <w:t>We might understand blessing as:</w:t>
                      </w:r>
                    </w:p>
                    <w:p w:rsidR="009515AE" w:rsidRPr="00E1348E" w:rsidRDefault="009515AE" w:rsidP="009515AE">
                      <w:pPr>
                        <w:pStyle w:val="ListParagraph"/>
                        <w:numPr>
                          <w:ilvl w:val="0"/>
                          <w:numId w:val="19"/>
                        </w:numPr>
                        <w:tabs>
                          <w:tab w:val="left" w:pos="5940"/>
                        </w:tabs>
                        <w:spacing w:after="0" w:line="240" w:lineRule="auto"/>
                        <w:ind w:left="993"/>
                        <w:rPr>
                          <w:rFonts w:asciiTheme="minorBidi" w:hAnsiTheme="minorBidi"/>
                          <w:sz w:val="18"/>
                          <w:szCs w:val="18"/>
                        </w:rPr>
                      </w:pPr>
                      <w:r w:rsidRPr="00E1348E">
                        <w:rPr>
                          <w:rFonts w:asciiTheme="minorBidi" w:hAnsiTheme="minorBidi"/>
                          <w:sz w:val="18"/>
                          <w:szCs w:val="18"/>
                        </w:rPr>
                        <w:t>Wishing or hoping</w:t>
                      </w:r>
                    </w:p>
                    <w:p w:rsidR="009515AE" w:rsidRPr="00E1348E" w:rsidRDefault="009515AE" w:rsidP="009515AE">
                      <w:pPr>
                        <w:pStyle w:val="ListParagraph"/>
                        <w:numPr>
                          <w:ilvl w:val="0"/>
                          <w:numId w:val="19"/>
                        </w:numPr>
                        <w:tabs>
                          <w:tab w:val="left" w:pos="5940"/>
                        </w:tabs>
                        <w:spacing w:after="0" w:line="240" w:lineRule="auto"/>
                        <w:ind w:left="993"/>
                        <w:rPr>
                          <w:rFonts w:asciiTheme="minorBidi" w:hAnsiTheme="minorBidi"/>
                          <w:sz w:val="18"/>
                          <w:szCs w:val="18"/>
                        </w:rPr>
                      </w:pPr>
                      <w:r w:rsidRPr="00E1348E">
                        <w:rPr>
                          <w:rFonts w:asciiTheme="minorBidi" w:hAnsiTheme="minorBidi"/>
                          <w:sz w:val="18"/>
                          <w:szCs w:val="18"/>
                        </w:rPr>
                        <w:t>Something only God can give or something people can also give, or both.</w:t>
                      </w:r>
                    </w:p>
                    <w:p w:rsidR="009515AE" w:rsidRPr="00E1348E" w:rsidRDefault="009515AE" w:rsidP="009515AE">
                      <w:pPr>
                        <w:pStyle w:val="ListParagraph"/>
                        <w:numPr>
                          <w:ilvl w:val="0"/>
                          <w:numId w:val="19"/>
                        </w:numPr>
                        <w:tabs>
                          <w:tab w:val="left" w:pos="5940"/>
                        </w:tabs>
                        <w:spacing w:after="0" w:line="240" w:lineRule="auto"/>
                        <w:ind w:left="993"/>
                        <w:rPr>
                          <w:rFonts w:asciiTheme="minorBidi" w:hAnsiTheme="minorBidi"/>
                          <w:sz w:val="18"/>
                          <w:szCs w:val="18"/>
                        </w:rPr>
                      </w:pPr>
                      <w:r w:rsidRPr="00E1348E">
                        <w:rPr>
                          <w:rFonts w:asciiTheme="minorBidi" w:hAnsiTheme="minorBidi"/>
                          <w:sz w:val="18"/>
                          <w:szCs w:val="18"/>
                        </w:rPr>
                        <w:t>the person being blessed is the one being changed, or the person giving the blessing is the one being changed, or both.</w:t>
                      </w:r>
                    </w:p>
                    <w:p w:rsidR="009515AE" w:rsidRDefault="009515AE" w:rsidP="009515AE">
                      <w:pPr>
                        <w:pStyle w:val="ListParagraph"/>
                        <w:numPr>
                          <w:ilvl w:val="0"/>
                          <w:numId w:val="19"/>
                        </w:numPr>
                        <w:tabs>
                          <w:tab w:val="left" w:pos="5940"/>
                        </w:tabs>
                        <w:spacing w:after="0" w:line="240" w:lineRule="auto"/>
                        <w:ind w:left="993"/>
                        <w:rPr>
                          <w:rFonts w:asciiTheme="minorBidi" w:hAnsiTheme="minorBidi"/>
                          <w:sz w:val="18"/>
                          <w:szCs w:val="18"/>
                        </w:rPr>
                      </w:pPr>
                      <w:r w:rsidRPr="00E1348E">
                        <w:rPr>
                          <w:rFonts w:asciiTheme="minorBidi" w:hAnsiTheme="minorBidi"/>
                          <w:sz w:val="18"/>
                          <w:szCs w:val="18"/>
                        </w:rPr>
                        <w:t>Having meaning only if you believe in God or having meaning even if you don’t believe in God?</w:t>
                      </w:r>
                    </w:p>
                    <w:p w:rsidR="009515AE" w:rsidRDefault="009515AE" w:rsidP="009515AE">
                      <w:pPr>
                        <w:pStyle w:val="ListParagraph"/>
                        <w:tabs>
                          <w:tab w:val="left" w:pos="5940"/>
                        </w:tabs>
                        <w:spacing w:after="0" w:line="240" w:lineRule="auto"/>
                        <w:ind w:left="993"/>
                        <w:rPr>
                          <w:rFonts w:asciiTheme="minorBidi" w:hAnsiTheme="minorBidi"/>
                          <w:sz w:val="18"/>
                          <w:szCs w:val="18"/>
                        </w:rPr>
                      </w:pPr>
                    </w:p>
                    <w:p w:rsidR="009515AE" w:rsidRPr="00E96E22" w:rsidRDefault="009515AE" w:rsidP="009515AE">
                      <w:pPr>
                        <w:pStyle w:val="ListParagraph"/>
                        <w:tabs>
                          <w:tab w:val="left" w:pos="5940"/>
                        </w:tabs>
                        <w:spacing w:after="0" w:line="240" w:lineRule="auto"/>
                        <w:ind w:left="567"/>
                        <w:rPr>
                          <w:rFonts w:asciiTheme="minorBidi" w:hAnsiTheme="minorBidi"/>
                          <w:b/>
                          <w:bCs/>
                          <w:sz w:val="20"/>
                          <w:szCs w:val="20"/>
                        </w:rPr>
                      </w:pPr>
                      <w:r w:rsidRPr="00E96E22">
                        <w:rPr>
                          <w:rFonts w:asciiTheme="minorBidi" w:hAnsiTheme="minorBidi"/>
                          <w:b/>
                          <w:bCs/>
                          <w:sz w:val="20"/>
                          <w:szCs w:val="20"/>
                        </w:rPr>
                        <w:t>These are fine (and somewhat complex) distinctions, but getting the students to think about these is guided by different discussion plans – for example, the discussion plan on “giving and re</w:t>
                      </w:r>
                      <w:r w:rsidR="00DE0756" w:rsidRPr="00E96E22">
                        <w:rPr>
                          <w:rFonts w:asciiTheme="minorBidi" w:hAnsiTheme="minorBidi"/>
                          <w:b/>
                          <w:bCs/>
                          <w:sz w:val="20"/>
                          <w:szCs w:val="20"/>
                        </w:rPr>
                        <w:t>c</w:t>
                      </w:r>
                      <w:r w:rsidRPr="00E96E22">
                        <w:rPr>
                          <w:rFonts w:asciiTheme="minorBidi" w:hAnsiTheme="minorBidi"/>
                          <w:b/>
                          <w:bCs/>
                          <w:sz w:val="20"/>
                          <w:szCs w:val="20"/>
                        </w:rPr>
                        <w:t>eiving blessings’ explores transitivity</w:t>
                      </w:r>
                      <w:r w:rsidR="00DE0756" w:rsidRPr="00E96E22">
                        <w:rPr>
                          <w:rFonts w:asciiTheme="minorBidi" w:hAnsiTheme="minorBidi"/>
                          <w:b/>
                          <w:bCs/>
                          <w:sz w:val="20"/>
                          <w:szCs w:val="20"/>
                        </w:rPr>
                        <w:t xml:space="preserve"> </w:t>
                      </w:r>
                      <w:r w:rsidRPr="00E96E22">
                        <w:rPr>
                          <w:rFonts w:asciiTheme="minorBidi" w:hAnsiTheme="minorBidi"/>
                          <w:b/>
                          <w:bCs/>
                          <w:sz w:val="20"/>
                          <w:szCs w:val="20"/>
                        </w:rPr>
                        <w:t>of ‘Blessing’.                                                           .</w:t>
                      </w:r>
                    </w:p>
                  </w:txbxContent>
                </v:textbox>
                <w10:wrap type="tight"/>
              </v:shape>
            </w:pict>
          </mc:Fallback>
        </mc:AlternateContent>
      </w:r>
    </w:p>
    <w:p w:rsidR="00A6110E" w:rsidRPr="00595B22" w:rsidRDefault="00A6110E" w:rsidP="00A6110E">
      <w:pPr>
        <w:spacing w:after="0"/>
        <w:ind w:left="187"/>
        <w:rPr>
          <w:b/>
          <w:bCs/>
          <w:sz w:val="28"/>
          <w:szCs w:val="28"/>
        </w:rPr>
      </w:pPr>
      <w:r w:rsidRPr="00595B22">
        <w:rPr>
          <w:b/>
          <w:bCs/>
          <w:sz w:val="28"/>
          <w:szCs w:val="28"/>
        </w:rPr>
        <w:t xml:space="preserve">Discussion Plan: Being Blessed </w:t>
      </w:r>
    </w:p>
    <w:p w:rsidR="00A6110E" w:rsidRPr="00595B22" w:rsidRDefault="00A6110E" w:rsidP="00A6110E">
      <w:pPr>
        <w:numPr>
          <w:ilvl w:val="0"/>
          <w:numId w:val="15"/>
        </w:numPr>
        <w:spacing w:after="0"/>
        <w:ind w:left="641" w:hanging="357"/>
        <w:rPr>
          <w:sz w:val="28"/>
          <w:szCs w:val="28"/>
        </w:rPr>
      </w:pPr>
      <w:r w:rsidRPr="00595B22">
        <w:rPr>
          <w:sz w:val="28"/>
          <w:szCs w:val="28"/>
        </w:rPr>
        <w:t>Can a person’s life be blessed? If so, did it need someone to bless it? Explain,</w:t>
      </w:r>
    </w:p>
    <w:p w:rsidR="00A6110E" w:rsidRPr="00595B22" w:rsidRDefault="00A6110E" w:rsidP="00A6110E">
      <w:pPr>
        <w:numPr>
          <w:ilvl w:val="0"/>
          <w:numId w:val="15"/>
        </w:numPr>
        <w:spacing w:after="0"/>
        <w:ind w:left="641" w:hanging="357"/>
        <w:rPr>
          <w:sz w:val="28"/>
          <w:szCs w:val="28"/>
        </w:rPr>
      </w:pPr>
      <w:r w:rsidRPr="00595B22">
        <w:rPr>
          <w:sz w:val="28"/>
          <w:szCs w:val="28"/>
        </w:rPr>
        <w:t>Can a person be blessed with good health? If so, what does this mean?</w:t>
      </w:r>
    </w:p>
    <w:p w:rsidR="00A6110E" w:rsidRPr="00595B22" w:rsidRDefault="00A6110E" w:rsidP="00A6110E">
      <w:pPr>
        <w:numPr>
          <w:ilvl w:val="0"/>
          <w:numId w:val="15"/>
        </w:numPr>
        <w:spacing w:after="0"/>
        <w:ind w:left="641" w:hanging="357"/>
        <w:rPr>
          <w:sz w:val="28"/>
          <w:szCs w:val="28"/>
        </w:rPr>
      </w:pPr>
      <w:r w:rsidRPr="00595B22">
        <w:rPr>
          <w:sz w:val="28"/>
          <w:szCs w:val="28"/>
        </w:rPr>
        <w:t>Can we be a blessing to our parents? If so, what does this mean?</w:t>
      </w:r>
    </w:p>
    <w:p w:rsidR="00A6110E" w:rsidRPr="00595B22" w:rsidRDefault="00A6110E" w:rsidP="00A6110E">
      <w:pPr>
        <w:numPr>
          <w:ilvl w:val="0"/>
          <w:numId w:val="15"/>
        </w:numPr>
        <w:spacing w:after="0"/>
        <w:ind w:left="641" w:hanging="357"/>
        <w:rPr>
          <w:sz w:val="28"/>
          <w:szCs w:val="28"/>
        </w:rPr>
      </w:pPr>
      <w:r w:rsidRPr="00595B22">
        <w:rPr>
          <w:sz w:val="28"/>
          <w:szCs w:val="28"/>
        </w:rPr>
        <w:t>Can a day be blessed? Explain</w:t>
      </w:r>
    </w:p>
    <w:p w:rsidR="00A6110E" w:rsidRPr="00595B22" w:rsidRDefault="00A6110E" w:rsidP="00A6110E">
      <w:pPr>
        <w:numPr>
          <w:ilvl w:val="0"/>
          <w:numId w:val="15"/>
        </w:numPr>
        <w:spacing w:after="0"/>
        <w:ind w:left="641" w:hanging="357"/>
        <w:rPr>
          <w:sz w:val="28"/>
          <w:szCs w:val="28"/>
        </w:rPr>
      </w:pPr>
      <w:r w:rsidRPr="00595B22">
        <w:rPr>
          <w:sz w:val="28"/>
          <w:szCs w:val="28"/>
        </w:rPr>
        <w:t>Is there a difference between ‘being blessed’ and ‘receiving a blessing’?</w:t>
      </w:r>
    </w:p>
    <w:p w:rsidR="00A6110E" w:rsidRDefault="00A6110E" w:rsidP="00A6110E">
      <w:pPr>
        <w:spacing w:after="0"/>
        <w:rPr>
          <w:sz w:val="24"/>
          <w:szCs w:val="24"/>
        </w:rPr>
      </w:pPr>
    </w:p>
    <w:p w:rsidR="00A6110E" w:rsidRDefault="00A6110E" w:rsidP="00A6110E">
      <w:pPr>
        <w:spacing w:after="0"/>
        <w:rPr>
          <w:sz w:val="24"/>
          <w:szCs w:val="24"/>
        </w:rPr>
      </w:pPr>
    </w:p>
    <w:p w:rsidR="00A6110E" w:rsidRDefault="00A6110E" w:rsidP="00A6110E">
      <w:pPr>
        <w:spacing w:after="120" w:line="240" w:lineRule="auto"/>
        <w:rPr>
          <w:b/>
          <w:bCs/>
        </w:rPr>
      </w:pPr>
      <w:r>
        <w:rPr>
          <w:b/>
          <w:bCs/>
        </w:rPr>
        <w:t xml:space="preserve"> </w:t>
      </w:r>
    </w:p>
    <w:p w:rsidR="00A6110E" w:rsidRDefault="00A6110E" w:rsidP="00A6110E">
      <w:pPr>
        <w:rPr>
          <w:b/>
          <w:bCs/>
        </w:rPr>
      </w:pPr>
      <w:r>
        <w:rPr>
          <w:noProof/>
          <w:sz w:val="24"/>
          <w:szCs w:val="24"/>
        </w:rPr>
        <mc:AlternateContent>
          <mc:Choice Requires="wps">
            <w:drawing>
              <wp:anchor distT="0" distB="0" distL="114300" distR="114300" simplePos="0" relativeHeight="251678208" behindDoc="0" locked="0" layoutInCell="1" allowOverlap="1" wp14:anchorId="087E7B5F" wp14:editId="774F8F8D">
                <wp:simplePos x="0" y="0"/>
                <wp:positionH relativeFrom="column">
                  <wp:posOffset>55659</wp:posOffset>
                </wp:positionH>
                <wp:positionV relativeFrom="paragraph">
                  <wp:posOffset>12010</wp:posOffset>
                </wp:positionV>
                <wp:extent cx="5899785" cy="2759102"/>
                <wp:effectExtent l="0" t="0" r="24765" b="22225"/>
                <wp:wrapNone/>
                <wp:docPr id="10" name="Text Box 10"/>
                <wp:cNvGraphicFramePr/>
                <a:graphic xmlns:a="http://schemas.openxmlformats.org/drawingml/2006/main">
                  <a:graphicData uri="http://schemas.microsoft.com/office/word/2010/wordprocessingShape">
                    <wps:wsp>
                      <wps:cNvSpPr txBox="1"/>
                      <wps:spPr>
                        <a:xfrm>
                          <a:off x="0" y="0"/>
                          <a:ext cx="5899785" cy="27591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110E" w:rsidRDefault="00A6110E" w:rsidP="00A6110E">
                            <w:pPr>
                              <w:spacing w:after="0" w:line="240" w:lineRule="auto"/>
                              <w:rPr>
                                <w:b/>
                                <w:bCs/>
                                <w:sz w:val="28"/>
                                <w:szCs w:val="28"/>
                              </w:rPr>
                            </w:pPr>
                            <w:r w:rsidRPr="00A6110E">
                              <w:rPr>
                                <w:b/>
                                <w:bCs/>
                                <w:sz w:val="28"/>
                                <w:szCs w:val="28"/>
                              </w:rPr>
                              <w:t xml:space="preserve">What is meant in each of these cases? </w:t>
                            </w:r>
                          </w:p>
                          <w:p w:rsidR="00A6110E" w:rsidRDefault="00A6110E" w:rsidP="00A6110E">
                            <w:pPr>
                              <w:spacing w:after="0" w:line="240" w:lineRule="auto"/>
                              <w:rPr>
                                <w:b/>
                                <w:bCs/>
                                <w:sz w:val="28"/>
                                <w:szCs w:val="28"/>
                              </w:rPr>
                            </w:pPr>
                            <w:r w:rsidRPr="00A6110E">
                              <w:rPr>
                                <w:b/>
                                <w:bCs/>
                                <w:sz w:val="28"/>
                                <w:szCs w:val="28"/>
                              </w:rPr>
                              <w:t>Does “Bless” mean the same thing in each case?</w:t>
                            </w:r>
                          </w:p>
                          <w:p w:rsidR="00A6110E" w:rsidRPr="00A6110E" w:rsidRDefault="00A6110E" w:rsidP="00A6110E">
                            <w:pPr>
                              <w:spacing w:after="0" w:line="240" w:lineRule="auto"/>
                              <w:rPr>
                                <w:b/>
                                <w:bCs/>
                                <w:sz w:val="28"/>
                                <w:szCs w:val="28"/>
                              </w:rPr>
                            </w:pPr>
                          </w:p>
                          <w:p w:rsidR="00A6110E" w:rsidRPr="00595B22" w:rsidRDefault="00A6110E" w:rsidP="00A6110E">
                            <w:pPr>
                              <w:spacing w:after="120" w:line="240" w:lineRule="auto"/>
                              <w:ind w:left="426"/>
                              <w:rPr>
                                <w:sz w:val="28"/>
                                <w:szCs w:val="28"/>
                              </w:rPr>
                            </w:pPr>
                            <w:r w:rsidRPr="00595B22">
                              <w:rPr>
                                <w:sz w:val="28"/>
                                <w:szCs w:val="28"/>
                              </w:rPr>
                              <w:t xml:space="preserve"> “Sam was blessed with children”</w:t>
                            </w:r>
                          </w:p>
                          <w:p w:rsidR="00A6110E" w:rsidRPr="00595B22" w:rsidRDefault="00A6110E" w:rsidP="00A6110E">
                            <w:pPr>
                              <w:spacing w:after="120" w:line="240" w:lineRule="auto"/>
                              <w:ind w:left="426"/>
                              <w:rPr>
                                <w:sz w:val="28"/>
                                <w:szCs w:val="28"/>
                              </w:rPr>
                            </w:pPr>
                            <w:r w:rsidRPr="00595B22">
                              <w:rPr>
                                <w:sz w:val="28"/>
                                <w:szCs w:val="28"/>
                              </w:rPr>
                              <w:t xml:space="preserve"> “Sam blessed his children”</w:t>
                            </w:r>
                          </w:p>
                          <w:p w:rsidR="00A6110E" w:rsidRPr="00595B22" w:rsidRDefault="00A6110E" w:rsidP="00A6110E">
                            <w:pPr>
                              <w:spacing w:after="120" w:line="240" w:lineRule="auto"/>
                              <w:ind w:left="426"/>
                              <w:rPr>
                                <w:sz w:val="28"/>
                                <w:szCs w:val="28"/>
                              </w:rPr>
                            </w:pPr>
                            <w:r w:rsidRPr="00595B22">
                              <w:rPr>
                                <w:sz w:val="28"/>
                                <w:szCs w:val="28"/>
                              </w:rPr>
                              <w:t xml:space="preserve"> “Sam’s children thought they were blessed to have him as a father”</w:t>
                            </w:r>
                          </w:p>
                          <w:p w:rsidR="00A6110E" w:rsidRPr="00595B22" w:rsidRDefault="00A6110E" w:rsidP="00A6110E">
                            <w:pPr>
                              <w:spacing w:after="120" w:line="240" w:lineRule="auto"/>
                              <w:ind w:left="426"/>
                              <w:rPr>
                                <w:sz w:val="28"/>
                                <w:szCs w:val="28"/>
                              </w:rPr>
                            </w:pPr>
                            <w:r w:rsidRPr="00595B22">
                              <w:rPr>
                                <w:sz w:val="28"/>
                                <w:szCs w:val="28"/>
                              </w:rPr>
                              <w:t xml:space="preserve"> “Sam was blessed with kindness”</w:t>
                            </w:r>
                          </w:p>
                          <w:p w:rsidR="00A6110E" w:rsidRPr="00595B22" w:rsidRDefault="00A6110E" w:rsidP="00A6110E">
                            <w:pPr>
                              <w:spacing w:after="120" w:line="240" w:lineRule="auto"/>
                              <w:ind w:left="426"/>
                              <w:rPr>
                                <w:sz w:val="28"/>
                                <w:szCs w:val="28"/>
                              </w:rPr>
                            </w:pPr>
                            <w:r w:rsidRPr="00595B22">
                              <w:rPr>
                                <w:sz w:val="28"/>
                                <w:szCs w:val="28"/>
                              </w:rPr>
                              <w:t xml:space="preserve"> “Sam saw kindness as a blessing”</w:t>
                            </w:r>
                          </w:p>
                          <w:p w:rsidR="00A6110E" w:rsidRPr="00595B22" w:rsidRDefault="00A6110E" w:rsidP="00A6110E">
                            <w:pPr>
                              <w:spacing w:after="120" w:line="240" w:lineRule="auto"/>
                              <w:ind w:left="426"/>
                              <w:rPr>
                                <w:sz w:val="28"/>
                                <w:szCs w:val="28"/>
                              </w:rPr>
                            </w:pPr>
                            <w:r w:rsidRPr="00595B22">
                              <w:rPr>
                                <w:sz w:val="28"/>
                                <w:szCs w:val="28"/>
                              </w:rPr>
                              <w:t xml:space="preserve"> Sam said to his friend: “Being late to the party is a blessing in disguise”</w:t>
                            </w:r>
                          </w:p>
                          <w:p w:rsidR="00A6110E" w:rsidRPr="00595B22" w:rsidRDefault="00A6110E" w:rsidP="00A6110E">
                            <w:pPr>
                              <w:spacing w:after="12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7E7B5F" id="Text Box 10" o:spid="_x0000_s1037" type="#_x0000_t202" style="position:absolute;margin-left:4.4pt;margin-top:.95pt;width:464.55pt;height:217.25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" fillcolor="white [3201]" strokeweight=".5pt">
                <v:textbox>
                  <w:txbxContent>
                    <w:p w:rsidR="00A6110E" w:rsidRDefault="00A6110E" w:rsidP="00A6110E">
                      <w:pPr>
                        <w:spacing w:after="0" w:line="240" w:lineRule="auto"/>
                        <w:rPr>
                          <w:b/>
                          <w:bCs/>
                          <w:sz w:val="28"/>
                          <w:szCs w:val="28"/>
                        </w:rPr>
                      </w:pPr>
                      <w:r w:rsidRPr="00A6110E">
                        <w:rPr>
                          <w:b/>
                          <w:bCs/>
                          <w:sz w:val="28"/>
                          <w:szCs w:val="28"/>
                        </w:rPr>
                        <w:t xml:space="preserve">What is meant in each of these cases? </w:t>
                      </w:r>
                    </w:p>
                    <w:p w:rsidR="00A6110E" w:rsidRDefault="00A6110E" w:rsidP="00A6110E">
                      <w:pPr>
                        <w:spacing w:after="0" w:line="240" w:lineRule="auto"/>
                        <w:rPr>
                          <w:b/>
                          <w:bCs/>
                          <w:sz w:val="28"/>
                          <w:szCs w:val="28"/>
                        </w:rPr>
                      </w:pPr>
                      <w:r w:rsidRPr="00A6110E">
                        <w:rPr>
                          <w:b/>
                          <w:bCs/>
                          <w:sz w:val="28"/>
                          <w:szCs w:val="28"/>
                        </w:rPr>
                        <w:t>Does “Bless” mean the same thing in each case?</w:t>
                      </w:r>
                    </w:p>
                    <w:p w:rsidR="00A6110E" w:rsidRPr="00A6110E" w:rsidRDefault="00A6110E" w:rsidP="00A6110E">
                      <w:pPr>
                        <w:spacing w:after="0" w:line="240" w:lineRule="auto"/>
                        <w:rPr>
                          <w:b/>
                          <w:bCs/>
                          <w:sz w:val="28"/>
                          <w:szCs w:val="28"/>
                        </w:rPr>
                      </w:pPr>
                    </w:p>
                    <w:p w:rsidR="00A6110E" w:rsidRPr="00595B22" w:rsidRDefault="00A6110E" w:rsidP="00A6110E">
                      <w:pPr>
                        <w:spacing w:after="120" w:line="240" w:lineRule="auto"/>
                        <w:ind w:left="426"/>
                        <w:rPr>
                          <w:sz w:val="28"/>
                          <w:szCs w:val="28"/>
                        </w:rPr>
                      </w:pPr>
                      <w:r w:rsidRPr="00595B22">
                        <w:rPr>
                          <w:sz w:val="28"/>
                          <w:szCs w:val="28"/>
                        </w:rPr>
                        <w:t xml:space="preserve"> “Sam was blessed with children”</w:t>
                      </w:r>
                    </w:p>
                    <w:p w:rsidR="00A6110E" w:rsidRPr="00595B22" w:rsidRDefault="00A6110E" w:rsidP="00A6110E">
                      <w:pPr>
                        <w:spacing w:after="120" w:line="240" w:lineRule="auto"/>
                        <w:ind w:left="426"/>
                        <w:rPr>
                          <w:sz w:val="28"/>
                          <w:szCs w:val="28"/>
                        </w:rPr>
                      </w:pPr>
                      <w:r w:rsidRPr="00595B22">
                        <w:rPr>
                          <w:sz w:val="28"/>
                          <w:szCs w:val="28"/>
                        </w:rPr>
                        <w:t xml:space="preserve"> “Sam blessed his children”</w:t>
                      </w:r>
                    </w:p>
                    <w:p w:rsidR="00A6110E" w:rsidRPr="00595B22" w:rsidRDefault="00A6110E" w:rsidP="00A6110E">
                      <w:pPr>
                        <w:spacing w:after="120" w:line="240" w:lineRule="auto"/>
                        <w:ind w:left="426"/>
                        <w:rPr>
                          <w:sz w:val="28"/>
                          <w:szCs w:val="28"/>
                        </w:rPr>
                      </w:pPr>
                      <w:r w:rsidRPr="00595B22">
                        <w:rPr>
                          <w:sz w:val="28"/>
                          <w:szCs w:val="28"/>
                        </w:rPr>
                        <w:t xml:space="preserve"> “Sam’s children thought they were blessed to have him as a father”</w:t>
                      </w:r>
                    </w:p>
                    <w:p w:rsidR="00A6110E" w:rsidRPr="00595B22" w:rsidRDefault="00A6110E" w:rsidP="00A6110E">
                      <w:pPr>
                        <w:spacing w:after="120" w:line="240" w:lineRule="auto"/>
                        <w:ind w:left="426"/>
                        <w:rPr>
                          <w:sz w:val="28"/>
                          <w:szCs w:val="28"/>
                        </w:rPr>
                      </w:pPr>
                      <w:r w:rsidRPr="00595B22">
                        <w:rPr>
                          <w:sz w:val="28"/>
                          <w:szCs w:val="28"/>
                        </w:rPr>
                        <w:t xml:space="preserve"> “Sam was blessed with kindness”</w:t>
                      </w:r>
                    </w:p>
                    <w:p w:rsidR="00A6110E" w:rsidRPr="00595B22" w:rsidRDefault="00A6110E" w:rsidP="00A6110E">
                      <w:pPr>
                        <w:spacing w:after="120" w:line="240" w:lineRule="auto"/>
                        <w:ind w:left="426"/>
                        <w:rPr>
                          <w:sz w:val="28"/>
                          <w:szCs w:val="28"/>
                        </w:rPr>
                      </w:pPr>
                      <w:r w:rsidRPr="00595B22">
                        <w:rPr>
                          <w:sz w:val="28"/>
                          <w:szCs w:val="28"/>
                        </w:rPr>
                        <w:t xml:space="preserve"> “Sam saw kindness as a blessing”</w:t>
                      </w:r>
                    </w:p>
                    <w:p w:rsidR="00A6110E" w:rsidRPr="00595B22" w:rsidRDefault="00A6110E" w:rsidP="00A6110E">
                      <w:pPr>
                        <w:spacing w:after="120" w:line="240" w:lineRule="auto"/>
                        <w:ind w:left="426"/>
                        <w:rPr>
                          <w:sz w:val="28"/>
                          <w:szCs w:val="28"/>
                        </w:rPr>
                      </w:pPr>
                      <w:r w:rsidRPr="00595B22">
                        <w:rPr>
                          <w:sz w:val="28"/>
                          <w:szCs w:val="28"/>
                        </w:rPr>
                        <w:t xml:space="preserve"> Sam said to his friend: “Being late to the party is a blessing in disguise”</w:t>
                      </w:r>
                    </w:p>
                    <w:p w:rsidR="00A6110E" w:rsidRPr="00595B22" w:rsidRDefault="00A6110E" w:rsidP="00A6110E">
                      <w:pPr>
                        <w:spacing w:after="120"/>
                        <w:rPr>
                          <w:sz w:val="28"/>
                          <w:szCs w:val="28"/>
                        </w:rPr>
                      </w:pPr>
                    </w:p>
                  </w:txbxContent>
                </v:textbox>
              </v:shape>
            </w:pict>
          </mc:Fallback>
        </mc:AlternateContent>
      </w:r>
    </w:p>
    <w:p w:rsidR="00A6110E" w:rsidRDefault="00A6110E" w:rsidP="00A6110E">
      <w:pPr>
        <w:rPr>
          <w:b/>
          <w:bCs/>
        </w:rPr>
      </w:pPr>
    </w:p>
    <w:p w:rsidR="00A6110E" w:rsidRDefault="00A6110E" w:rsidP="00A6110E">
      <w:pPr>
        <w:rPr>
          <w:b/>
          <w:bCs/>
        </w:rPr>
      </w:pPr>
    </w:p>
    <w:p w:rsidR="00A6110E" w:rsidRDefault="00A6110E" w:rsidP="00A6110E">
      <w:pPr>
        <w:rPr>
          <w:b/>
          <w:bCs/>
        </w:rPr>
      </w:pPr>
    </w:p>
    <w:p w:rsidR="00A6110E" w:rsidRDefault="00A6110E" w:rsidP="00A6110E">
      <w:pPr>
        <w:rPr>
          <w:b/>
          <w:bCs/>
        </w:rPr>
      </w:pPr>
    </w:p>
    <w:p w:rsidR="00A6110E" w:rsidRDefault="00A6110E" w:rsidP="00A6110E">
      <w:pPr>
        <w:rPr>
          <w:b/>
          <w:bCs/>
        </w:rPr>
      </w:pPr>
    </w:p>
    <w:p w:rsidR="00A6110E" w:rsidRDefault="00A6110E" w:rsidP="00A6110E">
      <w:pPr>
        <w:rPr>
          <w:b/>
          <w:bCs/>
        </w:rPr>
      </w:pPr>
    </w:p>
    <w:p w:rsidR="00A6110E" w:rsidRDefault="00A6110E" w:rsidP="00A6110E">
      <w:pPr>
        <w:rPr>
          <w:b/>
          <w:bCs/>
        </w:rPr>
      </w:pPr>
    </w:p>
    <w:p w:rsidR="00A6110E" w:rsidRDefault="00A6110E" w:rsidP="00A6110E">
      <w:pPr>
        <w:rPr>
          <w:b/>
          <w:bCs/>
        </w:rPr>
      </w:pPr>
    </w:p>
    <w:p w:rsidR="00A6110E" w:rsidRDefault="00A6110E" w:rsidP="00A6110E">
      <w:pPr>
        <w:rPr>
          <w:b/>
          <w:bCs/>
        </w:rPr>
      </w:pPr>
    </w:p>
    <w:p w:rsidR="00A6110E" w:rsidRPr="00A6110E" w:rsidRDefault="00A6110E" w:rsidP="00A6110E">
      <w:pPr>
        <w:rPr>
          <w:b/>
          <w:bCs/>
        </w:rPr>
      </w:pPr>
      <w:r w:rsidRPr="00A6110E">
        <w:rPr>
          <w:b/>
          <w:bCs/>
          <w:sz w:val="28"/>
          <w:szCs w:val="28"/>
        </w:rPr>
        <w:t>Discussion Plan: Giving and receiving blessings</w:t>
      </w:r>
    </w:p>
    <w:p w:rsidR="00A6110E" w:rsidRPr="00595B22" w:rsidRDefault="00A6110E" w:rsidP="00A6110E">
      <w:pPr>
        <w:pStyle w:val="ListParagraph"/>
        <w:numPr>
          <w:ilvl w:val="1"/>
          <w:numId w:val="15"/>
        </w:numPr>
        <w:tabs>
          <w:tab w:val="clear" w:pos="1440"/>
          <w:tab w:val="num" w:pos="658"/>
        </w:tabs>
        <w:spacing w:after="120"/>
        <w:ind w:left="709"/>
        <w:rPr>
          <w:sz w:val="28"/>
          <w:szCs w:val="28"/>
        </w:rPr>
      </w:pPr>
      <w:r w:rsidRPr="00595B22">
        <w:rPr>
          <w:sz w:val="28"/>
          <w:szCs w:val="28"/>
        </w:rPr>
        <w:t xml:space="preserve">Can </w:t>
      </w:r>
      <w:r w:rsidRPr="00595B22">
        <w:rPr>
          <w:i/>
          <w:iCs/>
          <w:sz w:val="28"/>
          <w:szCs w:val="28"/>
        </w:rPr>
        <w:t>anyone</w:t>
      </w:r>
      <w:r w:rsidRPr="00595B22">
        <w:rPr>
          <w:sz w:val="28"/>
          <w:szCs w:val="28"/>
        </w:rPr>
        <w:t xml:space="preserve"> receive a blessing?</w:t>
      </w:r>
    </w:p>
    <w:p w:rsidR="00A6110E" w:rsidRPr="00595B22" w:rsidRDefault="00A6110E" w:rsidP="00A6110E">
      <w:pPr>
        <w:pStyle w:val="ListParagraph"/>
        <w:numPr>
          <w:ilvl w:val="1"/>
          <w:numId w:val="15"/>
        </w:numPr>
        <w:tabs>
          <w:tab w:val="clear" w:pos="1440"/>
          <w:tab w:val="num" w:pos="658"/>
        </w:tabs>
        <w:spacing w:after="120"/>
        <w:ind w:left="709"/>
        <w:rPr>
          <w:sz w:val="28"/>
          <w:szCs w:val="28"/>
        </w:rPr>
      </w:pPr>
      <w:r w:rsidRPr="00595B22">
        <w:rPr>
          <w:sz w:val="28"/>
          <w:szCs w:val="28"/>
        </w:rPr>
        <w:t xml:space="preserve">Can </w:t>
      </w:r>
      <w:r w:rsidRPr="00595B22">
        <w:rPr>
          <w:i/>
          <w:iCs/>
          <w:sz w:val="28"/>
          <w:szCs w:val="28"/>
        </w:rPr>
        <w:t>anyone</w:t>
      </w:r>
      <w:r w:rsidRPr="00595B22">
        <w:rPr>
          <w:sz w:val="28"/>
          <w:szCs w:val="28"/>
        </w:rPr>
        <w:t xml:space="preserve"> give a blessing?</w:t>
      </w:r>
    </w:p>
    <w:p w:rsidR="00A6110E" w:rsidRPr="00595B22" w:rsidRDefault="00A6110E" w:rsidP="00A6110E">
      <w:pPr>
        <w:pStyle w:val="ListParagraph"/>
        <w:numPr>
          <w:ilvl w:val="1"/>
          <w:numId w:val="15"/>
        </w:numPr>
        <w:tabs>
          <w:tab w:val="clear" w:pos="1440"/>
          <w:tab w:val="num" w:pos="658"/>
        </w:tabs>
        <w:spacing w:after="120"/>
        <w:ind w:left="709"/>
        <w:rPr>
          <w:sz w:val="28"/>
          <w:szCs w:val="28"/>
        </w:rPr>
      </w:pPr>
      <w:r w:rsidRPr="00595B22">
        <w:rPr>
          <w:sz w:val="28"/>
          <w:szCs w:val="28"/>
        </w:rPr>
        <w:t>Can you give a blessing without realizing you have done so?</w:t>
      </w:r>
    </w:p>
    <w:p w:rsidR="00A6110E" w:rsidRPr="00595B22" w:rsidRDefault="00A6110E" w:rsidP="00A6110E">
      <w:pPr>
        <w:pStyle w:val="ListParagraph"/>
        <w:numPr>
          <w:ilvl w:val="1"/>
          <w:numId w:val="15"/>
        </w:numPr>
        <w:tabs>
          <w:tab w:val="clear" w:pos="1440"/>
          <w:tab w:val="num" w:pos="658"/>
        </w:tabs>
        <w:spacing w:after="120"/>
        <w:ind w:left="709"/>
        <w:rPr>
          <w:sz w:val="28"/>
          <w:szCs w:val="28"/>
        </w:rPr>
      </w:pPr>
      <w:r w:rsidRPr="00595B22">
        <w:rPr>
          <w:sz w:val="28"/>
          <w:szCs w:val="28"/>
        </w:rPr>
        <w:t>Can you ask for a blessing? If so, what do you think happens when you are ‘being blessed’?</w:t>
      </w:r>
    </w:p>
    <w:p w:rsidR="00A6110E" w:rsidRPr="00595B22" w:rsidRDefault="00A6110E" w:rsidP="00A6110E">
      <w:pPr>
        <w:pStyle w:val="ListParagraph"/>
        <w:numPr>
          <w:ilvl w:val="1"/>
          <w:numId w:val="15"/>
        </w:numPr>
        <w:tabs>
          <w:tab w:val="clear" w:pos="1440"/>
          <w:tab w:val="num" w:pos="658"/>
        </w:tabs>
        <w:spacing w:after="120"/>
        <w:ind w:left="709"/>
        <w:rPr>
          <w:sz w:val="28"/>
          <w:szCs w:val="28"/>
        </w:rPr>
      </w:pPr>
      <w:r w:rsidRPr="00595B22">
        <w:rPr>
          <w:sz w:val="28"/>
          <w:szCs w:val="28"/>
        </w:rPr>
        <w:t>Can you demand or force someone to bless you?</w:t>
      </w:r>
    </w:p>
    <w:p w:rsidR="00A6110E" w:rsidRPr="00595B22" w:rsidRDefault="00A6110E" w:rsidP="00A6110E">
      <w:pPr>
        <w:pStyle w:val="ListParagraph"/>
        <w:numPr>
          <w:ilvl w:val="1"/>
          <w:numId w:val="15"/>
        </w:numPr>
        <w:tabs>
          <w:tab w:val="clear" w:pos="1440"/>
          <w:tab w:val="num" w:pos="658"/>
        </w:tabs>
        <w:spacing w:after="120"/>
        <w:ind w:left="709"/>
        <w:rPr>
          <w:sz w:val="28"/>
          <w:szCs w:val="28"/>
        </w:rPr>
      </w:pPr>
      <w:r w:rsidRPr="00595B22">
        <w:rPr>
          <w:sz w:val="28"/>
          <w:szCs w:val="28"/>
        </w:rPr>
        <w:t>Can you believe in blessings without believing in curses?</w:t>
      </w:r>
    </w:p>
    <w:p w:rsidR="00A6110E" w:rsidRPr="00595B22" w:rsidRDefault="00A6110E" w:rsidP="00A6110E">
      <w:pPr>
        <w:pStyle w:val="ListParagraph"/>
        <w:numPr>
          <w:ilvl w:val="1"/>
          <w:numId w:val="15"/>
        </w:numPr>
        <w:tabs>
          <w:tab w:val="clear" w:pos="1440"/>
          <w:tab w:val="num" w:pos="658"/>
        </w:tabs>
        <w:spacing w:after="120"/>
        <w:ind w:left="709"/>
        <w:rPr>
          <w:sz w:val="28"/>
          <w:szCs w:val="28"/>
        </w:rPr>
      </w:pPr>
      <w:r w:rsidRPr="00595B22">
        <w:rPr>
          <w:sz w:val="28"/>
          <w:szCs w:val="28"/>
        </w:rPr>
        <w:t>Can you believe in blessings without believing in God?</w:t>
      </w:r>
    </w:p>
    <w:p w:rsidR="00DF15D2" w:rsidRDefault="00A6110E" w:rsidP="00DF15D2">
      <w:pPr>
        <w:pStyle w:val="ListParagraph"/>
        <w:numPr>
          <w:ilvl w:val="1"/>
          <w:numId w:val="15"/>
        </w:numPr>
        <w:tabs>
          <w:tab w:val="clear" w:pos="1440"/>
          <w:tab w:val="num" w:pos="658"/>
        </w:tabs>
        <w:spacing w:after="120"/>
        <w:ind w:left="709"/>
        <w:rPr>
          <w:sz w:val="28"/>
          <w:szCs w:val="28"/>
        </w:rPr>
      </w:pPr>
      <w:r w:rsidRPr="00595B22">
        <w:rPr>
          <w:sz w:val="28"/>
          <w:szCs w:val="28"/>
        </w:rPr>
        <w:t>What blessing would you wish for?</w:t>
      </w:r>
    </w:p>
    <w:p w:rsidR="00A6110E" w:rsidRPr="00595B22" w:rsidRDefault="00A6110E" w:rsidP="00DF15D2">
      <w:pPr>
        <w:pStyle w:val="ListParagraph"/>
        <w:numPr>
          <w:ilvl w:val="1"/>
          <w:numId w:val="15"/>
        </w:numPr>
        <w:tabs>
          <w:tab w:val="clear" w:pos="1440"/>
          <w:tab w:val="num" w:pos="658"/>
        </w:tabs>
        <w:spacing w:after="120"/>
        <w:ind w:left="709"/>
        <w:rPr>
          <w:sz w:val="28"/>
          <w:szCs w:val="28"/>
        </w:rPr>
      </w:pPr>
      <w:r w:rsidRPr="00595B22">
        <w:rPr>
          <w:sz w:val="28"/>
          <w:szCs w:val="28"/>
        </w:rPr>
        <w:t>What blessing would you like to give to someone else?</w:t>
      </w:r>
    </w:p>
    <w:p w:rsidR="00A6110E" w:rsidRDefault="00A6110E" w:rsidP="00A6110E">
      <w:pPr>
        <w:spacing w:after="0" w:line="240" w:lineRule="auto"/>
        <w:ind w:right="180"/>
        <w:rPr>
          <w:b/>
          <w:bCs/>
          <w:sz w:val="28"/>
          <w:szCs w:val="36"/>
        </w:rPr>
      </w:pPr>
      <w:r w:rsidRPr="00A6110E">
        <w:rPr>
          <w:b/>
          <w:bCs/>
          <w:sz w:val="28"/>
          <w:szCs w:val="36"/>
        </w:rPr>
        <w:t>What is the meaning of “blessing”?</w:t>
      </w:r>
    </w:p>
    <w:p w:rsidR="00A6110E" w:rsidRPr="00DF15D2" w:rsidRDefault="00A6110E" w:rsidP="00DF15D2">
      <w:pPr>
        <w:numPr>
          <w:ilvl w:val="0"/>
          <w:numId w:val="16"/>
        </w:numPr>
        <w:spacing w:after="120" w:line="240" w:lineRule="auto"/>
        <w:ind w:right="-900"/>
        <w:rPr>
          <w:sz w:val="24"/>
          <w:szCs w:val="24"/>
        </w:rPr>
      </w:pPr>
      <w:r w:rsidRPr="00DF15D2">
        <w:rPr>
          <w:sz w:val="24"/>
          <w:szCs w:val="24"/>
        </w:rPr>
        <w:t xml:space="preserve">If I bless you saying “May God grant you long life”, is that the same as </w:t>
      </w:r>
      <w:r w:rsidRPr="00DF15D2">
        <w:rPr>
          <w:i/>
          <w:iCs/>
          <w:sz w:val="24"/>
          <w:szCs w:val="24"/>
        </w:rPr>
        <w:t>wishing</w:t>
      </w:r>
      <w:r w:rsidRPr="00DF15D2">
        <w:rPr>
          <w:sz w:val="24"/>
          <w:szCs w:val="24"/>
        </w:rPr>
        <w:t xml:space="preserve"> you a long life? </w:t>
      </w:r>
    </w:p>
    <w:p w:rsidR="00A6110E" w:rsidRPr="00DF15D2" w:rsidRDefault="00A6110E" w:rsidP="00DF15D2">
      <w:pPr>
        <w:numPr>
          <w:ilvl w:val="0"/>
          <w:numId w:val="16"/>
        </w:numPr>
        <w:spacing w:after="120" w:line="240" w:lineRule="auto"/>
        <w:ind w:right="-900"/>
        <w:rPr>
          <w:sz w:val="24"/>
          <w:szCs w:val="24"/>
        </w:rPr>
      </w:pPr>
      <w:r w:rsidRPr="00DF15D2">
        <w:rPr>
          <w:sz w:val="24"/>
          <w:szCs w:val="24"/>
        </w:rPr>
        <w:t xml:space="preserve">If I bless you saying “May God grant you long life”, is that the same as </w:t>
      </w:r>
      <w:r w:rsidRPr="00DF15D2">
        <w:rPr>
          <w:i/>
          <w:iCs/>
          <w:sz w:val="24"/>
          <w:szCs w:val="24"/>
        </w:rPr>
        <w:t>hoping</w:t>
      </w:r>
      <w:r w:rsidRPr="00DF15D2">
        <w:rPr>
          <w:sz w:val="24"/>
          <w:szCs w:val="24"/>
        </w:rPr>
        <w:t xml:space="preserve"> you will have a long life? </w:t>
      </w:r>
    </w:p>
    <w:p w:rsidR="00A6110E" w:rsidRPr="00DF15D2" w:rsidRDefault="00A6110E" w:rsidP="00DF15D2">
      <w:pPr>
        <w:numPr>
          <w:ilvl w:val="0"/>
          <w:numId w:val="16"/>
        </w:numPr>
        <w:spacing w:after="120" w:line="240" w:lineRule="auto"/>
        <w:ind w:right="-900"/>
        <w:rPr>
          <w:sz w:val="24"/>
          <w:szCs w:val="24"/>
        </w:rPr>
      </w:pPr>
      <w:r w:rsidRPr="00DF15D2">
        <w:rPr>
          <w:sz w:val="24"/>
          <w:szCs w:val="24"/>
        </w:rPr>
        <w:t xml:space="preserve">Can people give blessings, or only God? If people can give them, do you think there is a difference between </w:t>
      </w:r>
      <w:r w:rsidRPr="00DF15D2">
        <w:rPr>
          <w:i/>
          <w:iCs/>
          <w:sz w:val="24"/>
          <w:szCs w:val="24"/>
        </w:rPr>
        <w:t xml:space="preserve">a blessing given by God </w:t>
      </w:r>
      <w:r w:rsidRPr="00DF15D2">
        <w:rPr>
          <w:sz w:val="24"/>
          <w:szCs w:val="24"/>
        </w:rPr>
        <w:t xml:space="preserve">and </w:t>
      </w:r>
      <w:r w:rsidRPr="00DF15D2">
        <w:rPr>
          <w:i/>
          <w:iCs/>
          <w:sz w:val="24"/>
          <w:szCs w:val="24"/>
        </w:rPr>
        <w:t>a blessing given by a person</w:t>
      </w:r>
      <w:r w:rsidRPr="00DF15D2">
        <w:rPr>
          <w:sz w:val="24"/>
          <w:szCs w:val="24"/>
        </w:rPr>
        <w:t>? Explain.</w:t>
      </w:r>
    </w:p>
    <w:p w:rsidR="00A6110E" w:rsidRPr="00DF15D2" w:rsidRDefault="00A6110E" w:rsidP="00DF15D2">
      <w:pPr>
        <w:numPr>
          <w:ilvl w:val="0"/>
          <w:numId w:val="16"/>
        </w:numPr>
        <w:spacing w:after="120" w:line="240" w:lineRule="auto"/>
        <w:ind w:right="-900"/>
        <w:rPr>
          <w:sz w:val="24"/>
          <w:szCs w:val="24"/>
        </w:rPr>
      </w:pPr>
      <w:r w:rsidRPr="00DF15D2">
        <w:rPr>
          <w:sz w:val="24"/>
          <w:szCs w:val="24"/>
        </w:rPr>
        <w:t xml:space="preserve">Can you ‘give a blessing’ without </w:t>
      </w:r>
      <w:r w:rsidRPr="00DF15D2">
        <w:rPr>
          <w:i/>
          <w:iCs/>
          <w:sz w:val="24"/>
          <w:szCs w:val="24"/>
        </w:rPr>
        <w:t>blessing someone</w:t>
      </w:r>
      <w:r w:rsidRPr="00DF15D2">
        <w:rPr>
          <w:sz w:val="24"/>
          <w:szCs w:val="24"/>
        </w:rPr>
        <w:t xml:space="preserve"> /</w:t>
      </w:r>
      <w:r w:rsidRPr="00DF15D2">
        <w:rPr>
          <w:i/>
          <w:iCs/>
          <w:sz w:val="24"/>
          <w:szCs w:val="24"/>
        </w:rPr>
        <w:t>something</w:t>
      </w:r>
      <w:r w:rsidRPr="00DF15D2">
        <w:rPr>
          <w:sz w:val="24"/>
          <w:szCs w:val="24"/>
        </w:rPr>
        <w:t>?</w:t>
      </w:r>
    </w:p>
    <w:p w:rsidR="00A6110E" w:rsidRPr="00DF15D2" w:rsidRDefault="00A6110E" w:rsidP="00DF15D2">
      <w:pPr>
        <w:numPr>
          <w:ilvl w:val="0"/>
          <w:numId w:val="16"/>
        </w:numPr>
        <w:spacing w:after="120" w:line="240" w:lineRule="auto"/>
        <w:ind w:right="-900"/>
        <w:rPr>
          <w:sz w:val="24"/>
          <w:szCs w:val="24"/>
        </w:rPr>
      </w:pPr>
      <w:r w:rsidRPr="00DF15D2">
        <w:rPr>
          <w:sz w:val="24"/>
          <w:szCs w:val="24"/>
        </w:rPr>
        <w:t xml:space="preserve">Is there a difference </w:t>
      </w:r>
      <w:r w:rsidRPr="00DF15D2">
        <w:rPr>
          <w:i/>
          <w:iCs/>
          <w:sz w:val="24"/>
          <w:szCs w:val="24"/>
        </w:rPr>
        <w:t>being blessed</w:t>
      </w:r>
      <w:r w:rsidRPr="00DF15D2">
        <w:rPr>
          <w:sz w:val="24"/>
          <w:szCs w:val="24"/>
        </w:rPr>
        <w:t xml:space="preserve"> and </w:t>
      </w:r>
      <w:r w:rsidRPr="00DF15D2">
        <w:rPr>
          <w:i/>
          <w:iCs/>
          <w:sz w:val="24"/>
          <w:szCs w:val="24"/>
        </w:rPr>
        <w:t>being a blessing</w:t>
      </w:r>
      <w:r w:rsidRPr="00DF15D2">
        <w:rPr>
          <w:sz w:val="24"/>
          <w:szCs w:val="24"/>
        </w:rPr>
        <w:t>?</w:t>
      </w:r>
    </w:p>
    <w:p w:rsidR="00A6110E" w:rsidRPr="00DF15D2" w:rsidRDefault="00A6110E" w:rsidP="00DF15D2">
      <w:pPr>
        <w:numPr>
          <w:ilvl w:val="0"/>
          <w:numId w:val="16"/>
        </w:numPr>
        <w:spacing w:after="120" w:line="240" w:lineRule="auto"/>
        <w:ind w:right="-900"/>
        <w:rPr>
          <w:sz w:val="24"/>
          <w:szCs w:val="24"/>
        </w:rPr>
      </w:pPr>
      <w:r w:rsidRPr="00DF15D2">
        <w:rPr>
          <w:sz w:val="24"/>
          <w:szCs w:val="24"/>
        </w:rPr>
        <w:t>If a quality of ‘being hot’ is that the thing that is hot radiates heat – then is it possible that a quality of ‘being blessed’ is that the thing that is blessed radiates blessings?</w:t>
      </w:r>
    </w:p>
    <w:p w:rsidR="00A6110E" w:rsidRPr="00DF15D2" w:rsidRDefault="00A6110E" w:rsidP="00DF15D2">
      <w:pPr>
        <w:numPr>
          <w:ilvl w:val="0"/>
          <w:numId w:val="16"/>
        </w:numPr>
        <w:spacing w:after="120" w:line="240" w:lineRule="auto"/>
        <w:ind w:right="-900"/>
        <w:rPr>
          <w:sz w:val="24"/>
          <w:szCs w:val="24"/>
        </w:rPr>
      </w:pPr>
      <w:r w:rsidRPr="00DF15D2">
        <w:rPr>
          <w:sz w:val="24"/>
          <w:szCs w:val="24"/>
        </w:rPr>
        <w:t>Could you ‘be a blessing’ if you had no effect on those around you?</w:t>
      </w:r>
    </w:p>
    <w:p w:rsidR="00A6110E" w:rsidRDefault="00756231" w:rsidP="00A6110E">
      <w:pPr>
        <w:spacing w:after="120" w:line="240" w:lineRule="auto"/>
        <w:ind w:left="720"/>
        <w:rPr>
          <w:sz w:val="24"/>
          <w:szCs w:val="24"/>
        </w:rPr>
      </w:pPr>
      <w:r>
        <w:rPr>
          <w:noProof/>
        </w:rPr>
        <mc:AlternateContent>
          <mc:Choice Requires="wps">
            <w:drawing>
              <wp:anchor distT="0" distB="0" distL="114300" distR="114300" simplePos="0" relativeHeight="251676160" behindDoc="0" locked="0" layoutInCell="1" allowOverlap="1" wp14:anchorId="2AC6194A" wp14:editId="0CC5020E">
                <wp:simplePos x="0" y="0"/>
                <wp:positionH relativeFrom="column">
                  <wp:posOffset>984885</wp:posOffset>
                </wp:positionH>
                <wp:positionV relativeFrom="paragraph">
                  <wp:posOffset>166370</wp:posOffset>
                </wp:positionV>
                <wp:extent cx="3371850" cy="1534160"/>
                <wp:effectExtent l="0" t="0" r="19050" b="27940"/>
                <wp:wrapNone/>
                <wp:docPr id="12" name="Text Box 12"/>
                <wp:cNvGraphicFramePr/>
                <a:graphic xmlns:a="http://schemas.openxmlformats.org/drawingml/2006/main">
                  <a:graphicData uri="http://schemas.microsoft.com/office/word/2010/wordprocessingShape">
                    <wps:wsp>
                      <wps:cNvSpPr txBox="1"/>
                      <wps:spPr>
                        <a:xfrm>
                          <a:off x="0" y="0"/>
                          <a:ext cx="3371850" cy="1534160"/>
                        </a:xfrm>
                        <a:prstGeom prst="rect">
                          <a:avLst/>
                        </a:prstGeom>
                        <a:solidFill>
                          <a:schemeClr val="accent3">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110E" w:rsidRDefault="00A6110E" w:rsidP="00A6110E">
                            <w:pPr>
                              <w:ind w:left="142"/>
                              <w:jc w:val="center"/>
                              <w:rPr>
                                <w:i/>
                                <w:iCs/>
                                <w:sz w:val="24"/>
                                <w:szCs w:val="24"/>
                              </w:rPr>
                            </w:pPr>
                            <w:r w:rsidRPr="003B7C15">
                              <w:rPr>
                                <w:i/>
                                <w:iCs/>
                                <w:sz w:val="24"/>
                                <w:szCs w:val="24"/>
                              </w:rPr>
                              <w:t xml:space="preserve">In Verse </w:t>
                            </w:r>
                            <w:r>
                              <w:rPr>
                                <w:i/>
                                <w:iCs/>
                                <w:sz w:val="24"/>
                                <w:szCs w:val="24"/>
                              </w:rPr>
                              <w:t>3</w:t>
                            </w:r>
                            <w:r w:rsidRPr="003B7C15">
                              <w:rPr>
                                <w:i/>
                                <w:iCs/>
                                <w:sz w:val="24"/>
                                <w:szCs w:val="24"/>
                              </w:rPr>
                              <w:t xml:space="preserve"> God says:</w:t>
                            </w:r>
                          </w:p>
                          <w:p w:rsidR="00A6110E" w:rsidRPr="00D1140B" w:rsidRDefault="00A6110E" w:rsidP="00472F79">
                            <w:pPr>
                              <w:shd w:val="clear" w:color="auto" w:fill="EAF1DD" w:themeFill="accent3" w:themeFillTint="33"/>
                              <w:spacing w:after="0"/>
                              <w:jc w:val="center"/>
                              <w:rPr>
                                <w:rFonts w:cs="David"/>
                                <w:sz w:val="24"/>
                                <w:szCs w:val="24"/>
                              </w:rPr>
                            </w:pPr>
                            <w:r w:rsidRPr="00D1140B">
                              <w:rPr>
                                <w:i/>
                                <w:iCs/>
                                <w:sz w:val="24"/>
                                <w:szCs w:val="24"/>
                              </w:rPr>
                              <w:t> </w:t>
                            </w:r>
                            <w:r w:rsidRPr="00D1140B">
                              <w:rPr>
                                <w:rFonts w:cs="David"/>
                                <w:sz w:val="32"/>
                                <w:szCs w:val="32"/>
                                <w:rtl/>
                              </w:rPr>
                              <w:t>וְנִבְרְכוּ בְךָ כֹּל מִשְׁפְּחֹת הָאֲדָמָה</w:t>
                            </w:r>
                          </w:p>
                          <w:p w:rsidR="00A6110E" w:rsidRPr="003F48B2" w:rsidRDefault="00A6110E" w:rsidP="00A6110E">
                            <w:pPr>
                              <w:spacing w:after="0"/>
                              <w:jc w:val="center"/>
                              <w:rPr>
                                <w:b/>
                                <w:bCs/>
                                <w:sz w:val="24"/>
                                <w:szCs w:val="32"/>
                              </w:rPr>
                            </w:pPr>
                            <w:r w:rsidRPr="003F48B2">
                              <w:rPr>
                                <w:b/>
                                <w:bCs/>
                                <w:sz w:val="24"/>
                                <w:szCs w:val="32"/>
                              </w:rPr>
                              <w:t>And all the families of the earth</w:t>
                            </w:r>
                          </w:p>
                          <w:p w:rsidR="00A6110E" w:rsidRPr="003F48B2" w:rsidRDefault="00A6110E" w:rsidP="00A6110E">
                            <w:pPr>
                              <w:spacing w:after="0"/>
                              <w:jc w:val="center"/>
                              <w:rPr>
                                <w:b/>
                                <w:bCs/>
                                <w:i/>
                                <w:iCs/>
                                <w:sz w:val="24"/>
                                <w:szCs w:val="24"/>
                              </w:rPr>
                            </w:pPr>
                            <w:r w:rsidRPr="003F48B2">
                              <w:rPr>
                                <w:b/>
                                <w:bCs/>
                                <w:sz w:val="24"/>
                                <w:szCs w:val="32"/>
                              </w:rPr>
                              <w:t>shall find blessing through you.</w:t>
                            </w:r>
                          </w:p>
                          <w:p w:rsidR="00A6110E" w:rsidRDefault="00A6110E" w:rsidP="00A6110E">
                            <w:pPr>
                              <w:spacing w:after="0" w:line="240" w:lineRule="auto"/>
                              <w:rPr>
                                <w:i/>
                                <w:iCs/>
                                <w:sz w:val="24"/>
                                <w:szCs w:val="24"/>
                              </w:rPr>
                            </w:pPr>
                            <w:r>
                              <w:rPr>
                                <w:i/>
                                <w:iCs/>
                                <w:sz w:val="24"/>
                                <w:szCs w:val="24"/>
                              </w:rPr>
                              <w:t xml:space="preserve">                            </w:t>
                            </w:r>
                          </w:p>
                          <w:p w:rsidR="00A6110E" w:rsidRPr="003B7C15" w:rsidRDefault="00A6110E" w:rsidP="00A6110E">
                            <w:pPr>
                              <w:spacing w:after="0" w:line="240" w:lineRule="auto"/>
                              <w:jc w:val="center"/>
                              <w:rPr>
                                <w:i/>
                                <w:iCs/>
                                <w:sz w:val="24"/>
                                <w:szCs w:val="24"/>
                              </w:rPr>
                            </w:pPr>
                            <w:r>
                              <w:rPr>
                                <w:i/>
                                <w:iCs/>
                                <w:sz w:val="24"/>
                                <w:szCs w:val="24"/>
                              </w:rPr>
                              <w:t xml:space="preserve"> </w:t>
                            </w:r>
                            <w:r w:rsidRPr="003B7C15">
                              <w:rPr>
                                <w:i/>
                                <w:iCs/>
                                <w:sz w:val="24"/>
                                <w:szCs w:val="24"/>
                              </w:rPr>
                              <w:t>What do you think this means?</w:t>
                            </w:r>
                          </w:p>
                          <w:p w:rsidR="00A6110E" w:rsidRPr="003B7C15" w:rsidRDefault="00A6110E" w:rsidP="00A6110E">
                            <w:pPr>
                              <w:ind w:left="540"/>
                              <w:rPr>
                                <w:sz w:val="24"/>
                                <w:szCs w:val="24"/>
                              </w:rPr>
                            </w:pPr>
                          </w:p>
                          <w:p w:rsidR="00A6110E" w:rsidRDefault="00A6110E" w:rsidP="00A611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6194A" id="Text Box 12" o:spid="_x0000_s1038" type="#_x0000_t202" style="position:absolute;left:0;text-align:left;margin-left:77.55pt;margin-top:13.1pt;width:265.5pt;height:120.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" fillcolor="#eaf1dd [662]" strokeweight=".5pt">
                <v:textbox>
                  <w:txbxContent>
                    <w:p w:rsidR="00A6110E" w:rsidRDefault="00A6110E" w:rsidP="00A6110E">
                      <w:pPr>
                        <w:ind w:left="142"/>
                        <w:jc w:val="center"/>
                        <w:rPr>
                          <w:i/>
                          <w:iCs/>
                          <w:sz w:val="24"/>
                          <w:szCs w:val="24"/>
                        </w:rPr>
                      </w:pPr>
                      <w:r w:rsidRPr="003B7C15">
                        <w:rPr>
                          <w:i/>
                          <w:iCs/>
                          <w:sz w:val="24"/>
                          <w:szCs w:val="24"/>
                        </w:rPr>
                        <w:t xml:space="preserve">In Verse </w:t>
                      </w:r>
                      <w:r>
                        <w:rPr>
                          <w:i/>
                          <w:iCs/>
                          <w:sz w:val="24"/>
                          <w:szCs w:val="24"/>
                        </w:rPr>
                        <w:t>3</w:t>
                      </w:r>
                      <w:r w:rsidRPr="003B7C15">
                        <w:rPr>
                          <w:i/>
                          <w:iCs/>
                          <w:sz w:val="24"/>
                          <w:szCs w:val="24"/>
                        </w:rPr>
                        <w:t xml:space="preserve"> God says:</w:t>
                      </w:r>
                    </w:p>
                    <w:p w:rsidR="00A6110E" w:rsidRPr="00D1140B" w:rsidRDefault="00A6110E" w:rsidP="00472F79">
                      <w:pPr>
                        <w:shd w:val="clear" w:color="auto" w:fill="EAF1DD" w:themeFill="accent3" w:themeFillTint="33"/>
                        <w:spacing w:after="0"/>
                        <w:jc w:val="center"/>
                        <w:rPr>
                          <w:rFonts w:cs="David"/>
                          <w:sz w:val="24"/>
                          <w:szCs w:val="24"/>
                        </w:rPr>
                      </w:pPr>
                      <w:r w:rsidRPr="00D1140B">
                        <w:rPr>
                          <w:i/>
                          <w:iCs/>
                          <w:sz w:val="24"/>
                          <w:szCs w:val="24"/>
                        </w:rPr>
                        <w:t> </w:t>
                      </w:r>
                      <w:r w:rsidRPr="00D1140B">
                        <w:rPr>
                          <w:rFonts w:cs="David"/>
                          <w:sz w:val="32"/>
                          <w:szCs w:val="32"/>
                          <w:rtl/>
                        </w:rPr>
                        <w:t>וְנִבְרְכוּ בְךָ כֹּל מִשְׁפְּחֹת הָאֲדָמָה</w:t>
                      </w:r>
                    </w:p>
                    <w:p w:rsidR="00A6110E" w:rsidRPr="003F48B2" w:rsidRDefault="00A6110E" w:rsidP="00A6110E">
                      <w:pPr>
                        <w:spacing w:after="0"/>
                        <w:jc w:val="center"/>
                        <w:rPr>
                          <w:b/>
                          <w:bCs/>
                          <w:sz w:val="24"/>
                          <w:szCs w:val="32"/>
                        </w:rPr>
                      </w:pPr>
                      <w:r w:rsidRPr="003F48B2">
                        <w:rPr>
                          <w:b/>
                          <w:bCs/>
                          <w:sz w:val="24"/>
                          <w:szCs w:val="32"/>
                        </w:rPr>
                        <w:t>And all the families of the earth</w:t>
                      </w:r>
                    </w:p>
                    <w:p w:rsidR="00A6110E" w:rsidRPr="003F48B2" w:rsidRDefault="00A6110E" w:rsidP="00A6110E">
                      <w:pPr>
                        <w:spacing w:after="0"/>
                        <w:jc w:val="center"/>
                        <w:rPr>
                          <w:b/>
                          <w:bCs/>
                          <w:i/>
                          <w:iCs/>
                          <w:sz w:val="24"/>
                          <w:szCs w:val="24"/>
                        </w:rPr>
                      </w:pPr>
                      <w:r w:rsidRPr="003F48B2">
                        <w:rPr>
                          <w:b/>
                          <w:bCs/>
                          <w:sz w:val="24"/>
                          <w:szCs w:val="32"/>
                        </w:rPr>
                        <w:t>shall find blessing through you.</w:t>
                      </w:r>
                    </w:p>
                    <w:p w:rsidR="00A6110E" w:rsidRDefault="00A6110E" w:rsidP="00A6110E">
                      <w:pPr>
                        <w:spacing w:after="0" w:line="240" w:lineRule="auto"/>
                        <w:rPr>
                          <w:i/>
                          <w:iCs/>
                          <w:sz w:val="24"/>
                          <w:szCs w:val="24"/>
                        </w:rPr>
                      </w:pPr>
                      <w:r>
                        <w:rPr>
                          <w:i/>
                          <w:iCs/>
                          <w:sz w:val="24"/>
                          <w:szCs w:val="24"/>
                        </w:rPr>
                        <w:t xml:space="preserve">                            </w:t>
                      </w:r>
                    </w:p>
                    <w:p w:rsidR="00A6110E" w:rsidRPr="003B7C15" w:rsidRDefault="00A6110E" w:rsidP="00A6110E">
                      <w:pPr>
                        <w:spacing w:after="0" w:line="240" w:lineRule="auto"/>
                        <w:jc w:val="center"/>
                        <w:rPr>
                          <w:i/>
                          <w:iCs/>
                          <w:sz w:val="24"/>
                          <w:szCs w:val="24"/>
                        </w:rPr>
                      </w:pPr>
                      <w:r>
                        <w:rPr>
                          <w:i/>
                          <w:iCs/>
                          <w:sz w:val="24"/>
                          <w:szCs w:val="24"/>
                        </w:rPr>
                        <w:t xml:space="preserve"> </w:t>
                      </w:r>
                      <w:r w:rsidRPr="003B7C15">
                        <w:rPr>
                          <w:i/>
                          <w:iCs/>
                          <w:sz w:val="24"/>
                          <w:szCs w:val="24"/>
                        </w:rPr>
                        <w:t>What do you think this means?</w:t>
                      </w:r>
                    </w:p>
                    <w:p w:rsidR="00A6110E" w:rsidRPr="003B7C15" w:rsidRDefault="00A6110E" w:rsidP="00A6110E">
                      <w:pPr>
                        <w:ind w:left="540"/>
                        <w:rPr>
                          <w:sz w:val="24"/>
                          <w:szCs w:val="24"/>
                        </w:rPr>
                      </w:pPr>
                    </w:p>
                    <w:p w:rsidR="00A6110E" w:rsidRDefault="00A6110E" w:rsidP="00A6110E"/>
                  </w:txbxContent>
                </v:textbox>
              </v:shape>
            </w:pict>
          </mc:Fallback>
        </mc:AlternateContent>
      </w:r>
    </w:p>
    <w:p w:rsidR="00A6110E" w:rsidRDefault="00A6110E" w:rsidP="00A6110E">
      <w:pPr>
        <w:spacing w:after="120" w:line="240" w:lineRule="auto"/>
        <w:rPr>
          <w:sz w:val="24"/>
          <w:szCs w:val="24"/>
        </w:rPr>
      </w:pPr>
    </w:p>
    <w:p w:rsidR="00A6110E" w:rsidRDefault="00A6110E" w:rsidP="00A6110E">
      <w:pPr>
        <w:spacing w:after="120" w:line="240" w:lineRule="auto"/>
        <w:ind w:left="720"/>
        <w:rPr>
          <w:sz w:val="24"/>
          <w:szCs w:val="24"/>
        </w:rPr>
      </w:pPr>
    </w:p>
    <w:p w:rsidR="00A6110E" w:rsidRDefault="00A6110E" w:rsidP="00A6110E">
      <w:pPr>
        <w:spacing w:after="120" w:line="240" w:lineRule="auto"/>
        <w:ind w:left="720"/>
        <w:rPr>
          <w:sz w:val="24"/>
          <w:szCs w:val="24"/>
        </w:rPr>
      </w:pPr>
    </w:p>
    <w:p w:rsidR="00A6110E" w:rsidRDefault="00A6110E" w:rsidP="00A6110E">
      <w:pPr>
        <w:spacing w:after="0" w:line="240" w:lineRule="auto"/>
        <w:ind w:right="180"/>
        <w:rPr>
          <w:b/>
          <w:bCs/>
          <w:sz w:val="24"/>
          <w:szCs w:val="32"/>
        </w:rPr>
      </w:pPr>
    </w:p>
    <w:p w:rsidR="00A6110E" w:rsidRDefault="00A6110E" w:rsidP="00A6110E">
      <w:pPr>
        <w:spacing w:after="0" w:line="240" w:lineRule="auto"/>
        <w:ind w:right="180"/>
        <w:rPr>
          <w:b/>
          <w:bCs/>
          <w:sz w:val="24"/>
          <w:szCs w:val="32"/>
        </w:rPr>
      </w:pPr>
    </w:p>
    <w:p w:rsidR="00A6110E" w:rsidRDefault="00A6110E" w:rsidP="00A6110E">
      <w:pPr>
        <w:spacing w:after="0" w:line="240" w:lineRule="auto"/>
        <w:ind w:right="180"/>
        <w:rPr>
          <w:b/>
          <w:bCs/>
          <w:sz w:val="24"/>
          <w:szCs w:val="32"/>
        </w:rPr>
      </w:pPr>
    </w:p>
    <w:p w:rsidR="00A6110E" w:rsidRDefault="00A6110E" w:rsidP="00A6110E">
      <w:pPr>
        <w:spacing w:after="0" w:line="240" w:lineRule="auto"/>
        <w:ind w:right="180"/>
        <w:rPr>
          <w:b/>
          <w:bCs/>
          <w:sz w:val="24"/>
          <w:szCs w:val="32"/>
        </w:rPr>
      </w:pPr>
    </w:p>
    <w:p w:rsidR="00DF15D2" w:rsidRDefault="00DF15D2" w:rsidP="00A6110E">
      <w:pPr>
        <w:spacing w:after="0" w:line="240" w:lineRule="auto"/>
        <w:ind w:right="180"/>
        <w:rPr>
          <w:b/>
          <w:bCs/>
          <w:sz w:val="24"/>
          <w:szCs w:val="32"/>
        </w:rPr>
      </w:pPr>
    </w:p>
    <w:p w:rsidR="00DF15D2" w:rsidRDefault="00DF15D2" w:rsidP="00A6110E">
      <w:pPr>
        <w:spacing w:after="0" w:line="240" w:lineRule="auto"/>
        <w:ind w:right="180"/>
        <w:rPr>
          <w:b/>
          <w:bCs/>
          <w:sz w:val="24"/>
          <w:szCs w:val="32"/>
        </w:rPr>
      </w:pPr>
    </w:p>
    <w:p w:rsidR="00DF15D2" w:rsidRDefault="00DF15D2" w:rsidP="00A6110E">
      <w:pPr>
        <w:spacing w:after="0" w:line="240" w:lineRule="auto"/>
        <w:ind w:right="180"/>
        <w:rPr>
          <w:b/>
          <w:bCs/>
          <w:sz w:val="24"/>
          <w:szCs w:val="32"/>
        </w:rPr>
      </w:pPr>
    </w:p>
    <w:p w:rsidR="00A6110E" w:rsidRDefault="00A6110E" w:rsidP="00A6110E">
      <w:pPr>
        <w:spacing w:after="0" w:line="240" w:lineRule="auto"/>
        <w:ind w:right="180"/>
        <w:rPr>
          <w:b/>
          <w:bCs/>
          <w:sz w:val="24"/>
          <w:szCs w:val="32"/>
        </w:rPr>
      </w:pPr>
    </w:p>
    <w:p w:rsidR="00DF15D2" w:rsidRPr="00944D98" w:rsidRDefault="00DF15D2" w:rsidP="00DF15D2">
      <w:pPr>
        <w:spacing w:after="0" w:line="240" w:lineRule="auto"/>
        <w:ind w:right="180"/>
        <w:rPr>
          <w:b/>
          <w:bCs/>
          <w:i/>
          <w:iCs/>
          <w:sz w:val="24"/>
          <w:szCs w:val="32"/>
          <w:u w:val="single"/>
        </w:rPr>
      </w:pPr>
      <w:r w:rsidRPr="00944D98">
        <w:rPr>
          <w:b/>
          <w:bCs/>
          <w:i/>
          <w:iCs/>
          <w:sz w:val="24"/>
          <w:szCs w:val="32"/>
          <w:u w:val="single"/>
        </w:rPr>
        <w:t>Activity:</w:t>
      </w:r>
    </w:p>
    <w:p w:rsidR="00DF15D2" w:rsidRPr="0073198E" w:rsidRDefault="00DF15D2" w:rsidP="00DF15D2">
      <w:pPr>
        <w:spacing w:after="0" w:line="240" w:lineRule="auto"/>
        <w:ind w:right="180"/>
        <w:rPr>
          <w:i/>
          <w:iCs/>
          <w:sz w:val="24"/>
          <w:szCs w:val="32"/>
        </w:rPr>
      </w:pPr>
      <w:r w:rsidRPr="0073198E">
        <w:rPr>
          <w:i/>
          <w:iCs/>
          <w:sz w:val="24"/>
          <w:szCs w:val="32"/>
        </w:rPr>
        <w:t xml:space="preserve">This is the way Cohenim hold their hands when giving the priestly blessing – the fingers form a Shin to represent Shaddai (God’s name.)  Can you hold your hands this way? Look up the blessing </w:t>
      </w:r>
      <w:r w:rsidRPr="0073198E">
        <w:rPr>
          <w:rStyle w:val="apple-converted-space"/>
          <w:rFonts w:ascii="Arial" w:hAnsi="Arial" w:cs="Arial"/>
          <w:color w:val="252525"/>
          <w:sz w:val="21"/>
          <w:szCs w:val="21"/>
          <w:shd w:val="clear" w:color="auto" w:fill="FFFFFF"/>
        </w:rPr>
        <w:t> </w:t>
      </w:r>
      <w:hyperlink r:id="rId37" w:history="1">
        <w:r w:rsidRPr="0073198E">
          <w:rPr>
            <w:rStyle w:val="Hyperlink"/>
            <w:rFonts w:ascii="Arial" w:hAnsi="Arial" w:cs="Arial"/>
            <w:b/>
            <w:bCs/>
            <w:color w:val="663366"/>
            <w:sz w:val="21"/>
            <w:szCs w:val="21"/>
          </w:rPr>
          <w:t>Bamidbar 6:23–27</w:t>
        </w:r>
      </w:hyperlink>
      <w:r w:rsidRPr="0073198E">
        <w:rPr>
          <w:b/>
          <w:bCs/>
        </w:rPr>
        <w:t>.</w:t>
      </w:r>
    </w:p>
    <w:p w:rsidR="00DF15D2" w:rsidRDefault="00DF15D2" w:rsidP="00DF15D2">
      <w:pPr>
        <w:spacing w:after="0" w:line="240" w:lineRule="auto"/>
        <w:ind w:right="180"/>
        <w:rPr>
          <w:b/>
          <w:bCs/>
          <w:sz w:val="24"/>
          <w:szCs w:val="32"/>
        </w:rPr>
      </w:pPr>
      <w:r>
        <w:rPr>
          <w:noProof/>
        </w:rPr>
        <w:drawing>
          <wp:anchor distT="0" distB="0" distL="114300" distR="114300" simplePos="0" relativeHeight="251691520" behindDoc="0" locked="0" layoutInCell="1" allowOverlap="1" wp14:anchorId="56015E53" wp14:editId="0D8C8906">
            <wp:simplePos x="0" y="0"/>
            <wp:positionH relativeFrom="column">
              <wp:posOffset>3383280</wp:posOffset>
            </wp:positionH>
            <wp:positionV relativeFrom="paragraph">
              <wp:posOffset>161925</wp:posOffset>
            </wp:positionV>
            <wp:extent cx="1917700" cy="1733550"/>
            <wp:effectExtent l="0" t="0" r="6350" b="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17700" cy="1733550"/>
                    </a:xfrm>
                    <a:prstGeom prst="rect">
                      <a:avLst/>
                    </a:prstGeom>
                    <a:noFill/>
                    <a:ln>
                      <a:noFill/>
                    </a:ln>
                  </pic:spPr>
                </pic:pic>
              </a:graphicData>
            </a:graphic>
          </wp:anchor>
        </w:drawing>
      </w:r>
      <w:r w:rsidRPr="0020656C">
        <w:t xml:space="preserve"> </w:t>
      </w:r>
      <w:r w:rsidRPr="0020656C">
        <w:rPr>
          <w:noProof/>
        </w:rPr>
        <w:t xml:space="preserve"> </w:t>
      </w:r>
    </w:p>
    <w:p w:rsidR="00DF15D2" w:rsidRDefault="00DF15D2" w:rsidP="00DF15D2">
      <w:r>
        <w:rPr>
          <w:noProof/>
        </w:rPr>
        <w:drawing>
          <wp:anchor distT="0" distB="0" distL="114300" distR="114300" simplePos="0" relativeHeight="251692544" behindDoc="0" locked="0" layoutInCell="1" allowOverlap="1" wp14:anchorId="63715536" wp14:editId="0DDEF500">
            <wp:simplePos x="0" y="0"/>
            <wp:positionH relativeFrom="column">
              <wp:posOffset>232410</wp:posOffset>
            </wp:positionH>
            <wp:positionV relativeFrom="paragraph">
              <wp:posOffset>51435</wp:posOffset>
            </wp:positionV>
            <wp:extent cx="1580786" cy="1337513"/>
            <wp:effectExtent l="0" t="0" r="635" b="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80786" cy="1337513"/>
                    </a:xfrm>
                    <a:prstGeom prst="rect">
                      <a:avLst/>
                    </a:prstGeom>
                  </pic:spPr>
                </pic:pic>
              </a:graphicData>
            </a:graphic>
            <wp14:sizeRelH relativeFrom="page">
              <wp14:pctWidth>0</wp14:pctWidth>
            </wp14:sizeRelH>
            <wp14:sizeRelV relativeFrom="page">
              <wp14:pctHeight>0</wp14:pctHeight>
            </wp14:sizeRelV>
          </wp:anchor>
        </w:drawing>
      </w:r>
    </w:p>
    <w:p w:rsidR="00DF15D2" w:rsidRDefault="00DF15D2" w:rsidP="00DF15D2">
      <w:pPr>
        <w:rPr>
          <w:sz w:val="12"/>
          <w:szCs w:val="12"/>
        </w:rPr>
      </w:pPr>
      <w:r>
        <w:rPr>
          <w:sz w:val="12"/>
          <w:szCs w:val="12"/>
        </w:rPr>
        <w:t xml:space="preserve">           </w:t>
      </w:r>
    </w:p>
    <w:p w:rsidR="00DF15D2" w:rsidRDefault="00DF15D2" w:rsidP="00DF15D2">
      <w:pPr>
        <w:rPr>
          <w:sz w:val="12"/>
          <w:szCs w:val="12"/>
        </w:rPr>
      </w:pPr>
    </w:p>
    <w:p w:rsidR="00DF15D2" w:rsidRDefault="00DF15D2" w:rsidP="00DF15D2">
      <w:pPr>
        <w:rPr>
          <w:sz w:val="12"/>
          <w:szCs w:val="12"/>
        </w:rPr>
      </w:pPr>
    </w:p>
    <w:p w:rsidR="00DF15D2" w:rsidRDefault="00DF15D2" w:rsidP="00DF15D2">
      <w:pPr>
        <w:rPr>
          <w:sz w:val="12"/>
          <w:szCs w:val="12"/>
        </w:rPr>
      </w:pPr>
    </w:p>
    <w:p w:rsidR="00DF15D2" w:rsidRDefault="00DF15D2" w:rsidP="00DF15D2">
      <w:pPr>
        <w:rPr>
          <w:sz w:val="12"/>
          <w:szCs w:val="12"/>
        </w:rPr>
      </w:pPr>
    </w:p>
    <w:p w:rsidR="00DF15D2" w:rsidRDefault="00DF15D2" w:rsidP="00DF15D2">
      <w:pPr>
        <w:rPr>
          <w:sz w:val="12"/>
          <w:szCs w:val="12"/>
        </w:rPr>
      </w:pPr>
    </w:p>
    <w:p w:rsidR="00DF15D2" w:rsidRDefault="00DF15D2" w:rsidP="00DF15D2">
      <w:pPr>
        <w:tabs>
          <w:tab w:val="left" w:pos="4770"/>
        </w:tabs>
        <w:rPr>
          <w:sz w:val="10"/>
          <w:szCs w:val="10"/>
        </w:rPr>
      </w:pPr>
      <w:r>
        <w:rPr>
          <w:sz w:val="12"/>
          <w:szCs w:val="12"/>
        </w:rPr>
        <w:t xml:space="preserve">  Image from: </w:t>
      </w:r>
      <w:hyperlink r:id="rId40" w:history="1">
        <w:r w:rsidRPr="00E336B8">
          <w:rPr>
            <w:rStyle w:val="Hyperlink"/>
            <w:sz w:val="12"/>
            <w:szCs w:val="12"/>
          </w:rPr>
          <w:t>http://ggorelik.narod.ru/LeHaim_W/LeHaim_W1.htm</w:t>
        </w:r>
      </w:hyperlink>
      <w:r>
        <w:rPr>
          <w:sz w:val="12"/>
          <w:szCs w:val="12"/>
        </w:rPr>
        <w:tab/>
      </w:r>
      <w:r w:rsidRPr="00EE0633">
        <w:rPr>
          <w:sz w:val="10"/>
          <w:szCs w:val="10"/>
        </w:rPr>
        <w:t xml:space="preserve">By Kleuske - Own work, CC BY-SA 3.0, </w:t>
      </w:r>
      <w:hyperlink r:id="rId41" w:history="1">
        <w:r w:rsidRPr="00E336B8">
          <w:rPr>
            <w:rStyle w:val="Hyperlink"/>
            <w:sz w:val="10"/>
            <w:szCs w:val="10"/>
          </w:rPr>
          <w:t>https://commons.wikimedia.org/w/index.php?curid=20497346</w:t>
        </w:r>
      </w:hyperlink>
    </w:p>
    <w:p w:rsidR="00756231" w:rsidRDefault="00756231" w:rsidP="00756231">
      <w:pPr>
        <w:spacing w:after="0" w:line="240" w:lineRule="auto"/>
        <w:ind w:right="180"/>
        <w:rPr>
          <w:b/>
          <w:bCs/>
          <w:sz w:val="24"/>
          <w:szCs w:val="32"/>
        </w:rPr>
      </w:pPr>
    </w:p>
    <w:p w:rsidR="00A6110E" w:rsidRDefault="00A6110E" w:rsidP="00A6110E"/>
    <w:p w:rsidR="00A6110E" w:rsidRDefault="00E2335E" w:rsidP="00A6110E">
      <w:r>
        <w:rPr>
          <w:noProof/>
        </w:rPr>
        <mc:AlternateContent>
          <mc:Choice Requires="wps">
            <w:drawing>
              <wp:anchor distT="0" distB="0" distL="114300" distR="114300" simplePos="0" relativeHeight="251677184" behindDoc="0" locked="0" layoutInCell="1" allowOverlap="1" wp14:anchorId="32F7EEBD" wp14:editId="6C8E9D1A">
                <wp:simplePos x="0" y="0"/>
                <wp:positionH relativeFrom="column">
                  <wp:posOffset>-18411</wp:posOffset>
                </wp:positionH>
                <wp:positionV relativeFrom="paragraph">
                  <wp:posOffset>-151876</wp:posOffset>
                </wp:positionV>
                <wp:extent cx="5829300" cy="7290653"/>
                <wp:effectExtent l="0" t="0" r="19050" b="24765"/>
                <wp:wrapNone/>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7290653"/>
                        </a:xfrm>
                        <a:prstGeom prst="rect">
                          <a:avLst/>
                        </a:prstGeom>
                        <a:solidFill>
                          <a:srgbClr val="E1FFE1"/>
                        </a:solidFill>
                        <a:ln w="9525">
                          <a:solidFill>
                            <a:srgbClr val="000000"/>
                          </a:solidFill>
                          <a:miter lim="800000"/>
                          <a:headEnd/>
                          <a:tailEnd/>
                        </a:ln>
                      </wps:spPr>
                      <wps:txbx>
                        <w:txbxContent>
                          <w:p w:rsidR="00A6110E" w:rsidRDefault="00A6110E" w:rsidP="00A6110E">
                            <w:pPr>
                              <w:shd w:val="clear" w:color="auto" w:fill="E1FFE1"/>
                              <w:spacing w:after="0" w:line="240" w:lineRule="auto"/>
                              <w:jc w:val="center"/>
                              <w:rPr>
                                <w:b/>
                                <w:bCs/>
                                <w:sz w:val="28"/>
                                <w:szCs w:val="28"/>
                              </w:rPr>
                            </w:pPr>
                          </w:p>
                          <w:p w:rsidR="00A6110E" w:rsidRDefault="00A6110E" w:rsidP="00A6110E">
                            <w:pPr>
                              <w:shd w:val="clear" w:color="auto" w:fill="E1FFE1"/>
                              <w:spacing w:after="0" w:line="240" w:lineRule="auto"/>
                              <w:jc w:val="center"/>
                              <w:rPr>
                                <w:b/>
                                <w:bCs/>
                                <w:sz w:val="28"/>
                                <w:szCs w:val="28"/>
                              </w:rPr>
                            </w:pPr>
                            <w:r>
                              <w:rPr>
                                <w:b/>
                                <w:bCs/>
                                <w:sz w:val="28"/>
                                <w:szCs w:val="28"/>
                              </w:rPr>
                              <w:t>Divin</w:t>
                            </w:r>
                            <w:bookmarkStart w:id="0" w:name="_GoBack"/>
                            <w:r>
                              <w:rPr>
                                <w:b/>
                                <w:bCs/>
                                <w:sz w:val="28"/>
                                <w:szCs w:val="28"/>
                              </w:rPr>
                              <w:t>e and Human blessings.</w:t>
                            </w:r>
                          </w:p>
                          <w:p w:rsidR="00A6110E" w:rsidRDefault="00A6110E" w:rsidP="00A6110E">
                            <w:pPr>
                              <w:shd w:val="clear" w:color="auto" w:fill="E1FFE1"/>
                              <w:spacing w:after="0" w:line="240" w:lineRule="auto"/>
                              <w:jc w:val="center"/>
                              <w:rPr>
                                <w:b/>
                                <w:bCs/>
                              </w:rPr>
                            </w:pPr>
                          </w:p>
                          <w:p w:rsidR="00A6110E" w:rsidRPr="000F4907" w:rsidRDefault="00A6110E" w:rsidP="00A6110E">
                            <w:pPr>
                              <w:shd w:val="clear" w:color="auto" w:fill="E1FFE1"/>
                              <w:spacing w:after="0" w:line="240" w:lineRule="auto"/>
                              <w:rPr>
                                <w:rFonts w:asciiTheme="minorBidi" w:hAnsiTheme="minorBidi"/>
                                <w:sz w:val="24"/>
                                <w:szCs w:val="24"/>
                              </w:rPr>
                            </w:pPr>
                            <w:r w:rsidRPr="000F4907">
                              <w:rPr>
                                <w:rFonts w:asciiTheme="minorBidi" w:hAnsiTheme="minorBidi"/>
                                <w:sz w:val="24"/>
                                <w:szCs w:val="24"/>
                              </w:rPr>
                              <w:t>Which of these blessings are asked for and which given without asking? Do you think this makes a difference?  Who or what are the blessings directed toward – how does it change the thing being blessed?</w:t>
                            </w:r>
                          </w:p>
                          <w:p w:rsidR="00A6110E" w:rsidRPr="00E37C8F" w:rsidRDefault="00A6110E" w:rsidP="00A6110E">
                            <w:pPr>
                              <w:shd w:val="clear" w:color="auto" w:fill="E1FFE1"/>
                              <w:spacing w:after="0" w:line="240" w:lineRule="auto"/>
                              <w:rPr>
                                <w:b/>
                                <w:bCs/>
                              </w:rPr>
                            </w:pPr>
                          </w:p>
                          <w:p w:rsidR="00A6110E" w:rsidRDefault="00A6110E" w:rsidP="00A6110E">
                            <w:pPr>
                              <w:shd w:val="clear" w:color="auto" w:fill="E1FFE1"/>
                              <w:spacing w:after="0" w:line="240" w:lineRule="auto"/>
                              <w:rPr>
                                <w:b/>
                                <w:bCs/>
                              </w:rPr>
                            </w:pPr>
                          </w:p>
                          <w:p w:rsidR="00A6110E" w:rsidRPr="00BB1C25" w:rsidRDefault="00A6110E" w:rsidP="00A6110E">
                            <w:pPr>
                              <w:shd w:val="clear" w:color="auto" w:fill="E1FFE1"/>
                              <w:spacing w:after="0" w:line="240" w:lineRule="auto"/>
                              <w:rPr>
                                <w:rFonts w:asciiTheme="minorBidi" w:hAnsiTheme="minorBidi"/>
                                <w:b/>
                                <w:bCs/>
                                <w:sz w:val="28"/>
                                <w:szCs w:val="28"/>
                              </w:rPr>
                            </w:pPr>
                            <w:r w:rsidRPr="00BB1C25">
                              <w:rPr>
                                <w:rFonts w:asciiTheme="minorBidi" w:hAnsiTheme="minorBidi"/>
                                <w:b/>
                                <w:bCs/>
                                <w:sz w:val="28"/>
                                <w:szCs w:val="28"/>
                              </w:rPr>
                              <w:t>Divine Blessings</w:t>
                            </w:r>
                          </w:p>
                          <w:p w:rsidR="00A6110E" w:rsidRPr="00BB1C25" w:rsidRDefault="00A6110E" w:rsidP="00A6110E">
                            <w:pPr>
                              <w:shd w:val="clear" w:color="auto" w:fill="E1FFE1"/>
                              <w:spacing w:after="0" w:line="240" w:lineRule="auto"/>
                              <w:rPr>
                                <w:rFonts w:asciiTheme="minorBidi" w:hAnsiTheme="minorBidi"/>
                                <w:sz w:val="24"/>
                                <w:szCs w:val="24"/>
                              </w:rPr>
                            </w:pPr>
                            <w:r w:rsidRPr="00BB1C25">
                              <w:rPr>
                                <w:rFonts w:asciiTheme="minorBidi" w:hAnsiTheme="minorBidi"/>
                                <w:sz w:val="24"/>
                                <w:szCs w:val="24"/>
                              </w:rPr>
                              <w:t xml:space="preserve">Does the blessing recognize something (a quality) that is already present or does it create something new? </w:t>
                            </w:r>
                            <w:r>
                              <w:rPr>
                                <w:rFonts w:asciiTheme="minorBidi" w:hAnsiTheme="minorBidi"/>
                                <w:sz w:val="24"/>
                                <w:szCs w:val="24"/>
                              </w:rPr>
                              <w:t>What is the meaning of the blessing? What is intended by the blessing?</w:t>
                            </w:r>
                          </w:p>
                          <w:p w:rsidR="00A6110E" w:rsidRDefault="00A6110E" w:rsidP="00A6110E">
                            <w:pPr>
                              <w:shd w:val="clear" w:color="auto" w:fill="E1FFE1"/>
                              <w:spacing w:after="0" w:line="240" w:lineRule="auto"/>
                              <w:rPr>
                                <w:b/>
                                <w:bCs/>
                              </w:rPr>
                            </w:pPr>
                          </w:p>
                          <w:p w:rsidR="00A6110E" w:rsidRPr="00BB1C25" w:rsidRDefault="00A6110E" w:rsidP="00A6110E">
                            <w:pPr>
                              <w:pStyle w:val="ListParagraph"/>
                              <w:numPr>
                                <w:ilvl w:val="0"/>
                                <w:numId w:val="13"/>
                              </w:numPr>
                              <w:shd w:val="clear" w:color="auto" w:fill="E1FFE1"/>
                              <w:spacing w:after="0" w:line="240" w:lineRule="auto"/>
                              <w:rPr>
                                <w:sz w:val="24"/>
                                <w:szCs w:val="24"/>
                              </w:rPr>
                            </w:pPr>
                            <w:r w:rsidRPr="00BB1C25">
                              <w:rPr>
                                <w:sz w:val="24"/>
                                <w:szCs w:val="24"/>
                              </w:rPr>
                              <w:t>God blesses Avram  - Bereshit 24:1</w:t>
                            </w:r>
                          </w:p>
                          <w:p w:rsidR="00A6110E" w:rsidRDefault="00A6110E" w:rsidP="00A6110E">
                            <w:pPr>
                              <w:shd w:val="clear" w:color="auto" w:fill="E1FFE1"/>
                              <w:bidi/>
                              <w:spacing w:after="0" w:line="240" w:lineRule="auto"/>
                              <w:ind w:left="360"/>
                              <w:rPr>
                                <w:rFonts w:cs="David"/>
                                <w:sz w:val="28"/>
                                <w:szCs w:val="28"/>
                              </w:rPr>
                            </w:pPr>
                            <w:r w:rsidRPr="00147299">
                              <w:rPr>
                                <w:rFonts w:cs="David"/>
                                <w:sz w:val="28"/>
                                <w:szCs w:val="28"/>
                                <w:rtl/>
                              </w:rPr>
                              <w:t>וְאַבְרָהָם זָקֵן בָּא בַּיָּמִים וַיהֹוָה בֵּרַךְ אֶת אַבְרָהָם בַּכֹּל</w:t>
                            </w:r>
                            <w:r>
                              <w:rPr>
                                <w:rFonts w:cs="David"/>
                                <w:sz w:val="28"/>
                                <w:szCs w:val="28"/>
                              </w:rPr>
                              <w:t>.</w:t>
                            </w:r>
                          </w:p>
                          <w:p w:rsidR="00A6110E" w:rsidRPr="00147299" w:rsidRDefault="00A6110E" w:rsidP="00A6110E">
                            <w:pPr>
                              <w:shd w:val="clear" w:color="auto" w:fill="E1FFE1"/>
                              <w:spacing w:after="0" w:line="240" w:lineRule="auto"/>
                              <w:ind w:left="360"/>
                              <w:jc w:val="right"/>
                              <w:rPr>
                                <w:rFonts w:cs="David"/>
                                <w:sz w:val="28"/>
                                <w:szCs w:val="28"/>
                              </w:rPr>
                            </w:pPr>
                          </w:p>
                          <w:p w:rsidR="00A6110E" w:rsidRPr="00BB1C25" w:rsidRDefault="00A6110E" w:rsidP="007A3194">
                            <w:pPr>
                              <w:pStyle w:val="ListParagraph"/>
                              <w:numPr>
                                <w:ilvl w:val="0"/>
                                <w:numId w:val="14"/>
                              </w:numPr>
                              <w:shd w:val="clear" w:color="auto" w:fill="E1FFE1"/>
                              <w:spacing w:after="0" w:line="240" w:lineRule="auto"/>
                              <w:rPr>
                                <w:sz w:val="24"/>
                                <w:szCs w:val="24"/>
                              </w:rPr>
                            </w:pPr>
                            <w:r w:rsidRPr="00BB1C25">
                              <w:rPr>
                                <w:sz w:val="24"/>
                                <w:szCs w:val="24"/>
                              </w:rPr>
                              <w:t>Y</w:t>
                            </w:r>
                            <w:r w:rsidR="007A3194">
                              <w:rPr>
                                <w:sz w:val="24"/>
                                <w:szCs w:val="24"/>
                              </w:rPr>
                              <w:t>aakov</w:t>
                            </w:r>
                            <w:r w:rsidRPr="00BB1C25">
                              <w:rPr>
                                <w:sz w:val="24"/>
                                <w:szCs w:val="24"/>
                              </w:rPr>
                              <w:t xml:space="preserve"> demands a blessing from the man-angel – Bereshit 32:25-27</w:t>
                            </w:r>
                          </w:p>
                          <w:p w:rsidR="00A6110E" w:rsidRDefault="00A6110E" w:rsidP="00A6110E">
                            <w:pPr>
                              <w:shd w:val="clear" w:color="auto" w:fill="E1FFE1"/>
                              <w:bidi/>
                              <w:spacing w:after="0" w:line="240" w:lineRule="auto"/>
                              <w:ind w:left="360"/>
                              <w:rPr>
                                <w:rFonts w:cs="David"/>
                                <w:sz w:val="28"/>
                                <w:szCs w:val="28"/>
                              </w:rPr>
                            </w:pPr>
                            <w:r w:rsidRPr="00147299">
                              <w:rPr>
                                <w:rFonts w:cs="David"/>
                                <w:sz w:val="28"/>
                                <w:szCs w:val="28"/>
                                <w:rtl/>
                              </w:rPr>
                              <w:t>וַיֹּאמֶר שַׁלְּחֵנִי כִּי עָלָה הַשָּׁחַר וַיֹּאמֶר לֹא אֲשַׁלֵּחֲךָ כִּי אִם בֵּרַכְתָּנִי</w:t>
                            </w:r>
                            <w:r>
                              <w:rPr>
                                <w:rFonts w:cs="David"/>
                                <w:sz w:val="28"/>
                                <w:szCs w:val="28"/>
                              </w:rPr>
                              <w:t>...</w:t>
                            </w:r>
                          </w:p>
                          <w:p w:rsidR="00A6110E" w:rsidRDefault="00A6110E" w:rsidP="00A6110E">
                            <w:pPr>
                              <w:shd w:val="clear" w:color="auto" w:fill="E1FFE1"/>
                              <w:spacing w:after="0" w:line="240" w:lineRule="auto"/>
                              <w:ind w:left="360"/>
                              <w:jc w:val="right"/>
                              <w:rPr>
                                <w:rFonts w:cs="David"/>
                                <w:sz w:val="28"/>
                                <w:szCs w:val="28"/>
                              </w:rPr>
                            </w:pPr>
                          </w:p>
                          <w:p w:rsidR="00A6110E" w:rsidRPr="00BB1C25" w:rsidRDefault="00A6110E" w:rsidP="00A6110E">
                            <w:pPr>
                              <w:pStyle w:val="ListParagraph"/>
                              <w:numPr>
                                <w:ilvl w:val="0"/>
                                <w:numId w:val="14"/>
                              </w:numPr>
                              <w:shd w:val="clear" w:color="auto" w:fill="E1FFE1"/>
                              <w:spacing w:after="0" w:line="240" w:lineRule="auto"/>
                              <w:rPr>
                                <w:sz w:val="28"/>
                                <w:szCs w:val="28"/>
                              </w:rPr>
                            </w:pPr>
                            <w:r w:rsidRPr="00BB1C25">
                              <w:rPr>
                                <w:sz w:val="24"/>
                                <w:szCs w:val="24"/>
                              </w:rPr>
                              <w:t>God blesses the 7th day – Bereshit 2:3</w:t>
                            </w:r>
                          </w:p>
                          <w:p w:rsidR="00A6110E" w:rsidRPr="00147299" w:rsidRDefault="00A6110E" w:rsidP="00A6110E">
                            <w:pPr>
                              <w:shd w:val="clear" w:color="auto" w:fill="E1FFE1"/>
                              <w:bidi/>
                              <w:spacing w:after="0" w:line="240" w:lineRule="auto"/>
                              <w:ind w:left="373"/>
                              <w:rPr>
                                <w:rFonts w:cs="David"/>
                                <w:sz w:val="24"/>
                                <w:szCs w:val="24"/>
                              </w:rPr>
                            </w:pPr>
                            <w:r w:rsidRPr="00147299">
                              <w:rPr>
                                <w:rFonts w:cs="David" w:hint="cs"/>
                                <w:sz w:val="28"/>
                                <w:szCs w:val="28"/>
                                <w:rtl/>
                              </w:rPr>
                              <w:t>וַיְבָרֶךְ אֱלֹהִים אֶת-יוֹם הַשְּׁבִיעִי, וַיְקַדֵּשׁ אֹתוֹ</w:t>
                            </w:r>
                            <w:r w:rsidRPr="00147299">
                              <w:rPr>
                                <w:rFonts w:cs="David" w:hint="cs"/>
                                <w:sz w:val="24"/>
                                <w:szCs w:val="24"/>
                              </w:rPr>
                              <w:t> </w:t>
                            </w:r>
                            <w:r w:rsidRPr="00147299">
                              <w:rPr>
                                <w:rFonts w:cs="David"/>
                                <w:sz w:val="24"/>
                                <w:szCs w:val="24"/>
                              </w:rPr>
                              <w:t xml:space="preserve"> </w:t>
                            </w:r>
                            <w:r w:rsidRPr="00147299">
                              <w:rPr>
                                <w:rFonts w:hint="cs"/>
                                <w:sz w:val="24"/>
                                <w:szCs w:val="24"/>
                              </w:rPr>
                              <w:t>  </w:t>
                            </w:r>
                            <w:r w:rsidRPr="00147299">
                              <w:rPr>
                                <w:rFonts w:cs="David" w:hint="cs"/>
                                <w:sz w:val="28"/>
                                <w:szCs w:val="28"/>
                              </w:rPr>
                              <w:t>.</w:t>
                            </w:r>
                            <w:r w:rsidRPr="00147299">
                              <w:rPr>
                                <w:rFonts w:cs="David"/>
                                <w:sz w:val="28"/>
                                <w:szCs w:val="28"/>
                              </w:rPr>
                              <w:t>..</w:t>
                            </w:r>
                          </w:p>
                          <w:p w:rsidR="00A6110E" w:rsidRPr="00147299" w:rsidRDefault="00A6110E" w:rsidP="00A6110E">
                            <w:pPr>
                              <w:shd w:val="clear" w:color="auto" w:fill="E1FFE1"/>
                              <w:spacing w:after="0" w:line="240" w:lineRule="auto"/>
                              <w:rPr>
                                <w:sz w:val="24"/>
                                <w:szCs w:val="24"/>
                              </w:rPr>
                            </w:pPr>
                          </w:p>
                          <w:p w:rsidR="00A6110E" w:rsidRPr="00BB1C25" w:rsidRDefault="00A6110E" w:rsidP="00A6110E">
                            <w:pPr>
                              <w:shd w:val="clear" w:color="auto" w:fill="E1FFE1"/>
                              <w:spacing w:after="0" w:line="240" w:lineRule="auto"/>
                              <w:rPr>
                                <w:rFonts w:asciiTheme="minorBidi" w:hAnsiTheme="minorBidi"/>
                                <w:b/>
                                <w:bCs/>
                                <w:sz w:val="28"/>
                                <w:szCs w:val="28"/>
                              </w:rPr>
                            </w:pPr>
                            <w:r w:rsidRPr="00BB1C25">
                              <w:rPr>
                                <w:rFonts w:asciiTheme="minorBidi" w:hAnsiTheme="minorBidi"/>
                                <w:b/>
                                <w:bCs/>
                                <w:sz w:val="28"/>
                                <w:szCs w:val="28"/>
                              </w:rPr>
                              <w:t>Human Blessings</w:t>
                            </w:r>
                          </w:p>
                          <w:p w:rsidR="00A6110E" w:rsidRDefault="00A6110E" w:rsidP="00A6110E">
                            <w:pPr>
                              <w:shd w:val="clear" w:color="auto" w:fill="E1FFE1"/>
                              <w:spacing w:after="0" w:line="240" w:lineRule="auto"/>
                              <w:rPr>
                                <w:rFonts w:asciiTheme="minorBidi" w:hAnsiTheme="minorBidi"/>
                              </w:rPr>
                            </w:pPr>
                            <w:r w:rsidRPr="00BB1C25">
                              <w:rPr>
                                <w:rFonts w:asciiTheme="minorBidi" w:hAnsiTheme="minorBidi"/>
                              </w:rPr>
                              <w:t>Does the blessing create something new or recognize something (a quality) that is already present?</w:t>
                            </w:r>
                            <w:r>
                              <w:rPr>
                                <w:rFonts w:asciiTheme="minorBidi" w:hAnsiTheme="minorBidi"/>
                              </w:rPr>
                              <w:t xml:space="preserve"> </w:t>
                            </w:r>
                            <w:r w:rsidRPr="00BB1C25">
                              <w:rPr>
                                <w:rFonts w:asciiTheme="minorBidi" w:hAnsiTheme="minorBidi"/>
                              </w:rPr>
                              <w:t>Is the blessing freely offered</w:t>
                            </w:r>
                            <w:r>
                              <w:rPr>
                                <w:rFonts w:asciiTheme="minorBidi" w:hAnsiTheme="minorBidi"/>
                              </w:rPr>
                              <w:t>? What is intended by the blessing?</w:t>
                            </w:r>
                          </w:p>
                          <w:p w:rsidR="00A6110E" w:rsidRPr="00BB1C25" w:rsidRDefault="00A6110E" w:rsidP="00A6110E">
                            <w:pPr>
                              <w:shd w:val="clear" w:color="auto" w:fill="E1FFE1"/>
                              <w:spacing w:after="0" w:line="240" w:lineRule="auto"/>
                              <w:rPr>
                                <w:rFonts w:asciiTheme="minorBidi" w:hAnsiTheme="minorBidi"/>
                              </w:rPr>
                            </w:pPr>
                          </w:p>
                          <w:p w:rsidR="00A6110E" w:rsidRPr="00BB1C25" w:rsidRDefault="00A6110E" w:rsidP="00A6110E">
                            <w:pPr>
                              <w:pStyle w:val="ListParagraph"/>
                              <w:numPr>
                                <w:ilvl w:val="0"/>
                                <w:numId w:val="12"/>
                              </w:numPr>
                              <w:shd w:val="clear" w:color="auto" w:fill="E1FFE1"/>
                              <w:spacing w:after="0" w:line="240" w:lineRule="auto"/>
                              <w:rPr>
                                <w:sz w:val="24"/>
                                <w:szCs w:val="24"/>
                              </w:rPr>
                            </w:pPr>
                            <w:r w:rsidRPr="00BB1C25">
                              <w:rPr>
                                <w:sz w:val="24"/>
                                <w:szCs w:val="24"/>
                              </w:rPr>
                              <w:t xml:space="preserve">Yitzak blessing Yaakov  - Bereshit 27:30  </w:t>
                            </w:r>
                          </w:p>
                          <w:p w:rsidR="00A6110E" w:rsidRPr="00DA5451" w:rsidRDefault="00A6110E" w:rsidP="00A6110E">
                            <w:pPr>
                              <w:shd w:val="clear" w:color="auto" w:fill="E1FFE1"/>
                              <w:bidi/>
                              <w:spacing w:after="0" w:line="240" w:lineRule="auto"/>
                              <w:ind w:left="360"/>
                              <w:rPr>
                                <w:rFonts w:cs="David"/>
                                <w:sz w:val="28"/>
                                <w:szCs w:val="28"/>
                              </w:rPr>
                            </w:pPr>
                            <w:r w:rsidRPr="00DA5451">
                              <w:rPr>
                                <w:rFonts w:cs="David"/>
                                <w:sz w:val="28"/>
                                <w:szCs w:val="28"/>
                                <w:rtl/>
                              </w:rPr>
                              <w:t>וַיְהִי כַּאֲשֶׁר כִּלָּה יִצְחָק לְבָרֵךְ אֶת יַעֲקֹב</w:t>
                            </w:r>
                          </w:p>
                          <w:p w:rsidR="00A6110E" w:rsidRDefault="00A6110E" w:rsidP="00A6110E">
                            <w:pPr>
                              <w:shd w:val="clear" w:color="auto" w:fill="E1FFE1"/>
                              <w:spacing w:after="0" w:line="240" w:lineRule="auto"/>
                              <w:ind w:left="709"/>
                            </w:pPr>
                          </w:p>
                          <w:p w:rsidR="00A6110E" w:rsidRPr="00BB1C25" w:rsidRDefault="00A6110E" w:rsidP="00A6110E">
                            <w:pPr>
                              <w:pStyle w:val="ListParagraph"/>
                              <w:numPr>
                                <w:ilvl w:val="0"/>
                                <w:numId w:val="12"/>
                              </w:numPr>
                              <w:shd w:val="clear" w:color="auto" w:fill="E1FFE1"/>
                              <w:spacing w:after="0" w:line="240" w:lineRule="auto"/>
                            </w:pPr>
                            <w:r w:rsidRPr="00BB1C25">
                              <w:rPr>
                                <w:sz w:val="24"/>
                                <w:szCs w:val="24"/>
                              </w:rPr>
                              <w:t xml:space="preserve">Yakov blesses Yoseph – Bereshit  48:15   </w:t>
                            </w:r>
                          </w:p>
                          <w:p w:rsidR="00A6110E" w:rsidRPr="00DA5451" w:rsidRDefault="00A6110E" w:rsidP="00A6110E">
                            <w:pPr>
                              <w:shd w:val="clear" w:color="auto" w:fill="E1FFE1"/>
                              <w:bidi/>
                              <w:spacing w:after="0" w:line="240" w:lineRule="auto"/>
                              <w:ind w:left="360"/>
                              <w:rPr>
                                <w:rFonts w:cs="David"/>
                                <w:sz w:val="28"/>
                                <w:szCs w:val="28"/>
                              </w:rPr>
                            </w:pPr>
                            <w:r w:rsidRPr="00DA5451">
                              <w:rPr>
                                <w:rFonts w:cs="David"/>
                                <w:sz w:val="28"/>
                                <w:szCs w:val="28"/>
                              </w:rPr>
                              <w:t> </w:t>
                            </w:r>
                            <w:r w:rsidRPr="00DA5451">
                              <w:rPr>
                                <w:rFonts w:cs="David"/>
                                <w:sz w:val="28"/>
                                <w:szCs w:val="28"/>
                                <w:rtl/>
                              </w:rPr>
                              <w:t>וַיְבָרֶךְ אֶת יוֹסֵף וַיֹּאמַר</w:t>
                            </w:r>
                          </w:p>
                          <w:p w:rsidR="00A6110E" w:rsidRPr="00DA5451" w:rsidRDefault="00A6110E" w:rsidP="00A6110E">
                            <w:pPr>
                              <w:shd w:val="clear" w:color="auto" w:fill="E1FFE1"/>
                              <w:spacing w:after="0" w:line="240" w:lineRule="auto"/>
                              <w:ind w:left="360"/>
                              <w:rPr>
                                <w:sz w:val="20"/>
                                <w:szCs w:val="20"/>
                              </w:rPr>
                            </w:pPr>
                          </w:p>
                          <w:p w:rsidR="00A6110E" w:rsidRPr="00BB1C25" w:rsidRDefault="00A6110E" w:rsidP="00A6110E">
                            <w:pPr>
                              <w:pStyle w:val="ListParagraph"/>
                              <w:numPr>
                                <w:ilvl w:val="0"/>
                                <w:numId w:val="12"/>
                              </w:numPr>
                              <w:shd w:val="clear" w:color="auto" w:fill="E1FFE1"/>
                              <w:spacing w:after="0" w:line="240" w:lineRule="auto"/>
                              <w:rPr>
                                <w:sz w:val="24"/>
                                <w:szCs w:val="24"/>
                              </w:rPr>
                            </w:pPr>
                            <w:r w:rsidRPr="00BB1C25">
                              <w:rPr>
                                <w:sz w:val="24"/>
                                <w:szCs w:val="24"/>
                              </w:rPr>
                              <w:t>The blessing we recite over food</w:t>
                            </w:r>
                          </w:p>
                          <w:p w:rsidR="00A6110E" w:rsidRPr="004F3C64" w:rsidRDefault="00A6110E" w:rsidP="00A6110E">
                            <w:pPr>
                              <w:shd w:val="clear" w:color="auto" w:fill="E1FFE1"/>
                              <w:bidi/>
                              <w:spacing w:after="0" w:line="240" w:lineRule="auto"/>
                              <w:ind w:left="360"/>
                              <w:rPr>
                                <w:rFonts w:cs="David"/>
                                <w:sz w:val="28"/>
                                <w:szCs w:val="28"/>
                              </w:rPr>
                            </w:pPr>
                            <w:r w:rsidRPr="004F3C64">
                              <w:rPr>
                                <w:rFonts w:cs="David"/>
                                <w:sz w:val="28"/>
                                <w:szCs w:val="28"/>
                                <w:rtl/>
                              </w:rPr>
                              <w:t>בָּרוּךְ אַתָּה יְהוָה אֱלהֵינוּ מֶלֶךְ הָעולָם</w:t>
                            </w:r>
                            <w:r w:rsidRPr="004F3C64">
                              <w:rPr>
                                <w:rFonts w:cs="David"/>
                                <w:sz w:val="28"/>
                                <w:szCs w:val="28"/>
                              </w:rPr>
                              <w:t xml:space="preserve"> </w:t>
                            </w:r>
                            <w:r>
                              <w:rPr>
                                <w:rFonts w:cs="David"/>
                                <w:sz w:val="28"/>
                                <w:szCs w:val="28"/>
                              </w:rPr>
                              <w:t>...</w:t>
                            </w:r>
                          </w:p>
                          <w:p w:rsidR="00A6110E" w:rsidRPr="00BB1C25" w:rsidRDefault="00A6110E" w:rsidP="00A6110E">
                            <w:pPr>
                              <w:pStyle w:val="ListParagraph"/>
                              <w:numPr>
                                <w:ilvl w:val="0"/>
                                <w:numId w:val="12"/>
                              </w:numPr>
                              <w:shd w:val="clear" w:color="auto" w:fill="E1FFE1"/>
                              <w:spacing w:after="0" w:line="240" w:lineRule="auto"/>
                              <w:rPr>
                                <w:sz w:val="24"/>
                                <w:szCs w:val="24"/>
                              </w:rPr>
                            </w:pPr>
                            <w:r w:rsidRPr="00BB1C25">
                              <w:rPr>
                                <w:sz w:val="24"/>
                                <w:szCs w:val="24"/>
                              </w:rPr>
                              <w:t>Parents bless their children</w:t>
                            </w:r>
                          </w:p>
                          <w:p w:rsidR="00A6110E" w:rsidRPr="00DA5451" w:rsidRDefault="00A6110E" w:rsidP="00A6110E">
                            <w:pPr>
                              <w:shd w:val="clear" w:color="auto" w:fill="E1FFE1"/>
                              <w:bidi/>
                              <w:spacing w:after="0" w:line="240" w:lineRule="auto"/>
                              <w:ind w:left="360"/>
                              <w:rPr>
                                <w:rFonts w:cs="David"/>
                                <w:sz w:val="28"/>
                                <w:szCs w:val="28"/>
                              </w:rPr>
                            </w:pPr>
                            <w:r w:rsidRPr="00DA5451">
                              <w:rPr>
                                <w:rFonts w:cs="David"/>
                                <w:sz w:val="28"/>
                                <w:szCs w:val="28"/>
                                <w:rtl/>
                              </w:rPr>
                              <w:t>יְבָרֶכְךָ יְהוָה וְיִשְׁמְרֶךָ</w:t>
                            </w:r>
                            <w:r w:rsidRPr="00DA5451">
                              <w:rPr>
                                <w:rFonts w:cs="David"/>
                                <w:sz w:val="28"/>
                                <w:szCs w:val="28"/>
                              </w:rPr>
                              <w:t> </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7EEBD" id="Text Box 450" o:spid="_x0000_s1039" type="#_x0000_t202" style="position:absolute;margin-left:-1.45pt;margin-top:-11.95pt;width:459pt;height:574.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" fillcolor="#e1ffe1">
                <v:textbox>
                  <w:txbxContent>
                    <w:p w:rsidR="00A6110E" w:rsidRDefault="00A6110E" w:rsidP="00A6110E">
                      <w:pPr>
                        <w:shd w:val="clear" w:color="auto" w:fill="E1FFE1"/>
                        <w:spacing w:after="0" w:line="240" w:lineRule="auto"/>
                        <w:jc w:val="center"/>
                        <w:rPr>
                          <w:b/>
                          <w:bCs/>
                          <w:sz w:val="28"/>
                          <w:szCs w:val="28"/>
                        </w:rPr>
                      </w:pPr>
                    </w:p>
                    <w:p w:rsidR="00A6110E" w:rsidRDefault="00A6110E" w:rsidP="00A6110E">
                      <w:pPr>
                        <w:shd w:val="clear" w:color="auto" w:fill="E1FFE1"/>
                        <w:spacing w:after="0" w:line="240" w:lineRule="auto"/>
                        <w:jc w:val="center"/>
                        <w:rPr>
                          <w:b/>
                          <w:bCs/>
                          <w:sz w:val="28"/>
                          <w:szCs w:val="28"/>
                        </w:rPr>
                      </w:pPr>
                      <w:r>
                        <w:rPr>
                          <w:b/>
                          <w:bCs/>
                          <w:sz w:val="28"/>
                          <w:szCs w:val="28"/>
                        </w:rPr>
                        <w:t>Divin</w:t>
                      </w:r>
                      <w:bookmarkStart w:id="1" w:name="_GoBack"/>
                      <w:r>
                        <w:rPr>
                          <w:b/>
                          <w:bCs/>
                          <w:sz w:val="28"/>
                          <w:szCs w:val="28"/>
                        </w:rPr>
                        <w:t>e and Human blessings.</w:t>
                      </w:r>
                    </w:p>
                    <w:p w:rsidR="00A6110E" w:rsidRDefault="00A6110E" w:rsidP="00A6110E">
                      <w:pPr>
                        <w:shd w:val="clear" w:color="auto" w:fill="E1FFE1"/>
                        <w:spacing w:after="0" w:line="240" w:lineRule="auto"/>
                        <w:jc w:val="center"/>
                        <w:rPr>
                          <w:b/>
                          <w:bCs/>
                        </w:rPr>
                      </w:pPr>
                    </w:p>
                    <w:p w:rsidR="00A6110E" w:rsidRPr="000F4907" w:rsidRDefault="00A6110E" w:rsidP="00A6110E">
                      <w:pPr>
                        <w:shd w:val="clear" w:color="auto" w:fill="E1FFE1"/>
                        <w:spacing w:after="0" w:line="240" w:lineRule="auto"/>
                        <w:rPr>
                          <w:rFonts w:asciiTheme="minorBidi" w:hAnsiTheme="minorBidi"/>
                          <w:sz w:val="24"/>
                          <w:szCs w:val="24"/>
                        </w:rPr>
                      </w:pPr>
                      <w:r w:rsidRPr="000F4907">
                        <w:rPr>
                          <w:rFonts w:asciiTheme="minorBidi" w:hAnsiTheme="minorBidi"/>
                          <w:sz w:val="24"/>
                          <w:szCs w:val="24"/>
                        </w:rPr>
                        <w:t>Which of these blessings are asked for and which given without asking? Do you think this makes a difference?  Who or what are the blessings directed toward – how does it change the thing being blessed?</w:t>
                      </w:r>
                    </w:p>
                    <w:p w:rsidR="00A6110E" w:rsidRPr="00E37C8F" w:rsidRDefault="00A6110E" w:rsidP="00A6110E">
                      <w:pPr>
                        <w:shd w:val="clear" w:color="auto" w:fill="E1FFE1"/>
                        <w:spacing w:after="0" w:line="240" w:lineRule="auto"/>
                        <w:rPr>
                          <w:b/>
                          <w:bCs/>
                        </w:rPr>
                      </w:pPr>
                    </w:p>
                    <w:p w:rsidR="00A6110E" w:rsidRDefault="00A6110E" w:rsidP="00A6110E">
                      <w:pPr>
                        <w:shd w:val="clear" w:color="auto" w:fill="E1FFE1"/>
                        <w:spacing w:after="0" w:line="240" w:lineRule="auto"/>
                        <w:rPr>
                          <w:b/>
                          <w:bCs/>
                        </w:rPr>
                      </w:pPr>
                    </w:p>
                    <w:p w:rsidR="00A6110E" w:rsidRPr="00BB1C25" w:rsidRDefault="00A6110E" w:rsidP="00A6110E">
                      <w:pPr>
                        <w:shd w:val="clear" w:color="auto" w:fill="E1FFE1"/>
                        <w:spacing w:after="0" w:line="240" w:lineRule="auto"/>
                        <w:rPr>
                          <w:rFonts w:asciiTheme="minorBidi" w:hAnsiTheme="minorBidi"/>
                          <w:b/>
                          <w:bCs/>
                          <w:sz w:val="28"/>
                          <w:szCs w:val="28"/>
                        </w:rPr>
                      </w:pPr>
                      <w:r w:rsidRPr="00BB1C25">
                        <w:rPr>
                          <w:rFonts w:asciiTheme="minorBidi" w:hAnsiTheme="minorBidi"/>
                          <w:b/>
                          <w:bCs/>
                          <w:sz w:val="28"/>
                          <w:szCs w:val="28"/>
                        </w:rPr>
                        <w:t>Divine Blessings</w:t>
                      </w:r>
                    </w:p>
                    <w:p w:rsidR="00A6110E" w:rsidRPr="00BB1C25" w:rsidRDefault="00A6110E" w:rsidP="00A6110E">
                      <w:pPr>
                        <w:shd w:val="clear" w:color="auto" w:fill="E1FFE1"/>
                        <w:spacing w:after="0" w:line="240" w:lineRule="auto"/>
                        <w:rPr>
                          <w:rFonts w:asciiTheme="minorBidi" w:hAnsiTheme="minorBidi"/>
                          <w:sz w:val="24"/>
                          <w:szCs w:val="24"/>
                        </w:rPr>
                      </w:pPr>
                      <w:r w:rsidRPr="00BB1C25">
                        <w:rPr>
                          <w:rFonts w:asciiTheme="minorBidi" w:hAnsiTheme="minorBidi"/>
                          <w:sz w:val="24"/>
                          <w:szCs w:val="24"/>
                        </w:rPr>
                        <w:t xml:space="preserve">Does the blessing recognize something (a quality) that is already present or does it create something new? </w:t>
                      </w:r>
                      <w:r>
                        <w:rPr>
                          <w:rFonts w:asciiTheme="minorBidi" w:hAnsiTheme="minorBidi"/>
                          <w:sz w:val="24"/>
                          <w:szCs w:val="24"/>
                        </w:rPr>
                        <w:t>What is the meaning of the blessing? What is intended by the blessing?</w:t>
                      </w:r>
                    </w:p>
                    <w:p w:rsidR="00A6110E" w:rsidRDefault="00A6110E" w:rsidP="00A6110E">
                      <w:pPr>
                        <w:shd w:val="clear" w:color="auto" w:fill="E1FFE1"/>
                        <w:spacing w:after="0" w:line="240" w:lineRule="auto"/>
                        <w:rPr>
                          <w:b/>
                          <w:bCs/>
                        </w:rPr>
                      </w:pPr>
                    </w:p>
                    <w:p w:rsidR="00A6110E" w:rsidRPr="00BB1C25" w:rsidRDefault="00A6110E" w:rsidP="00A6110E">
                      <w:pPr>
                        <w:pStyle w:val="ListParagraph"/>
                        <w:numPr>
                          <w:ilvl w:val="0"/>
                          <w:numId w:val="13"/>
                        </w:numPr>
                        <w:shd w:val="clear" w:color="auto" w:fill="E1FFE1"/>
                        <w:spacing w:after="0" w:line="240" w:lineRule="auto"/>
                        <w:rPr>
                          <w:sz w:val="24"/>
                          <w:szCs w:val="24"/>
                        </w:rPr>
                      </w:pPr>
                      <w:r w:rsidRPr="00BB1C25">
                        <w:rPr>
                          <w:sz w:val="24"/>
                          <w:szCs w:val="24"/>
                        </w:rPr>
                        <w:t>God blesses Avram  - Bereshit 24:1</w:t>
                      </w:r>
                    </w:p>
                    <w:p w:rsidR="00A6110E" w:rsidRDefault="00A6110E" w:rsidP="00A6110E">
                      <w:pPr>
                        <w:shd w:val="clear" w:color="auto" w:fill="E1FFE1"/>
                        <w:bidi/>
                        <w:spacing w:after="0" w:line="240" w:lineRule="auto"/>
                        <w:ind w:left="360"/>
                        <w:rPr>
                          <w:rFonts w:cs="David"/>
                          <w:sz w:val="28"/>
                          <w:szCs w:val="28"/>
                        </w:rPr>
                      </w:pPr>
                      <w:r w:rsidRPr="00147299">
                        <w:rPr>
                          <w:rFonts w:cs="David"/>
                          <w:sz w:val="28"/>
                          <w:szCs w:val="28"/>
                          <w:rtl/>
                        </w:rPr>
                        <w:t>וְאַבְרָהָם זָקֵן בָּא בַּיָּמִים וַיהֹוָה בֵּרַךְ אֶת אַבְרָהָם בַּכֹּל</w:t>
                      </w:r>
                      <w:r>
                        <w:rPr>
                          <w:rFonts w:cs="David"/>
                          <w:sz w:val="28"/>
                          <w:szCs w:val="28"/>
                        </w:rPr>
                        <w:t>.</w:t>
                      </w:r>
                    </w:p>
                    <w:p w:rsidR="00A6110E" w:rsidRPr="00147299" w:rsidRDefault="00A6110E" w:rsidP="00A6110E">
                      <w:pPr>
                        <w:shd w:val="clear" w:color="auto" w:fill="E1FFE1"/>
                        <w:spacing w:after="0" w:line="240" w:lineRule="auto"/>
                        <w:ind w:left="360"/>
                        <w:jc w:val="right"/>
                        <w:rPr>
                          <w:rFonts w:cs="David"/>
                          <w:sz w:val="28"/>
                          <w:szCs w:val="28"/>
                        </w:rPr>
                      </w:pPr>
                    </w:p>
                    <w:p w:rsidR="00A6110E" w:rsidRPr="00BB1C25" w:rsidRDefault="00A6110E" w:rsidP="007A3194">
                      <w:pPr>
                        <w:pStyle w:val="ListParagraph"/>
                        <w:numPr>
                          <w:ilvl w:val="0"/>
                          <w:numId w:val="14"/>
                        </w:numPr>
                        <w:shd w:val="clear" w:color="auto" w:fill="E1FFE1"/>
                        <w:spacing w:after="0" w:line="240" w:lineRule="auto"/>
                        <w:rPr>
                          <w:sz w:val="24"/>
                          <w:szCs w:val="24"/>
                        </w:rPr>
                      </w:pPr>
                      <w:r w:rsidRPr="00BB1C25">
                        <w:rPr>
                          <w:sz w:val="24"/>
                          <w:szCs w:val="24"/>
                        </w:rPr>
                        <w:t>Y</w:t>
                      </w:r>
                      <w:r w:rsidR="007A3194">
                        <w:rPr>
                          <w:sz w:val="24"/>
                          <w:szCs w:val="24"/>
                        </w:rPr>
                        <w:t>aakov</w:t>
                      </w:r>
                      <w:r w:rsidRPr="00BB1C25">
                        <w:rPr>
                          <w:sz w:val="24"/>
                          <w:szCs w:val="24"/>
                        </w:rPr>
                        <w:t xml:space="preserve"> demands a blessing from the man-angel – Bereshit 32:25-27</w:t>
                      </w:r>
                    </w:p>
                    <w:p w:rsidR="00A6110E" w:rsidRDefault="00A6110E" w:rsidP="00A6110E">
                      <w:pPr>
                        <w:shd w:val="clear" w:color="auto" w:fill="E1FFE1"/>
                        <w:bidi/>
                        <w:spacing w:after="0" w:line="240" w:lineRule="auto"/>
                        <w:ind w:left="360"/>
                        <w:rPr>
                          <w:rFonts w:cs="David"/>
                          <w:sz w:val="28"/>
                          <w:szCs w:val="28"/>
                        </w:rPr>
                      </w:pPr>
                      <w:r w:rsidRPr="00147299">
                        <w:rPr>
                          <w:rFonts w:cs="David"/>
                          <w:sz w:val="28"/>
                          <w:szCs w:val="28"/>
                          <w:rtl/>
                        </w:rPr>
                        <w:t>וַיֹּאמֶר שַׁלְּחֵנִי כִּי עָלָה הַשָּׁחַר וַיֹּאמֶר לֹא אֲשַׁלֵּחֲךָ כִּי אִם בֵּרַכְתָּנִי</w:t>
                      </w:r>
                      <w:r>
                        <w:rPr>
                          <w:rFonts w:cs="David"/>
                          <w:sz w:val="28"/>
                          <w:szCs w:val="28"/>
                        </w:rPr>
                        <w:t>...</w:t>
                      </w:r>
                    </w:p>
                    <w:p w:rsidR="00A6110E" w:rsidRDefault="00A6110E" w:rsidP="00A6110E">
                      <w:pPr>
                        <w:shd w:val="clear" w:color="auto" w:fill="E1FFE1"/>
                        <w:spacing w:after="0" w:line="240" w:lineRule="auto"/>
                        <w:ind w:left="360"/>
                        <w:jc w:val="right"/>
                        <w:rPr>
                          <w:rFonts w:cs="David"/>
                          <w:sz w:val="28"/>
                          <w:szCs w:val="28"/>
                        </w:rPr>
                      </w:pPr>
                    </w:p>
                    <w:p w:rsidR="00A6110E" w:rsidRPr="00BB1C25" w:rsidRDefault="00A6110E" w:rsidP="00A6110E">
                      <w:pPr>
                        <w:pStyle w:val="ListParagraph"/>
                        <w:numPr>
                          <w:ilvl w:val="0"/>
                          <w:numId w:val="14"/>
                        </w:numPr>
                        <w:shd w:val="clear" w:color="auto" w:fill="E1FFE1"/>
                        <w:spacing w:after="0" w:line="240" w:lineRule="auto"/>
                        <w:rPr>
                          <w:sz w:val="28"/>
                          <w:szCs w:val="28"/>
                        </w:rPr>
                      </w:pPr>
                      <w:r w:rsidRPr="00BB1C25">
                        <w:rPr>
                          <w:sz w:val="24"/>
                          <w:szCs w:val="24"/>
                        </w:rPr>
                        <w:t>God blesses the 7th day – Bereshit 2:3</w:t>
                      </w:r>
                    </w:p>
                    <w:p w:rsidR="00A6110E" w:rsidRPr="00147299" w:rsidRDefault="00A6110E" w:rsidP="00A6110E">
                      <w:pPr>
                        <w:shd w:val="clear" w:color="auto" w:fill="E1FFE1"/>
                        <w:bidi/>
                        <w:spacing w:after="0" w:line="240" w:lineRule="auto"/>
                        <w:ind w:left="373"/>
                        <w:rPr>
                          <w:rFonts w:cs="David"/>
                          <w:sz w:val="24"/>
                          <w:szCs w:val="24"/>
                        </w:rPr>
                      </w:pPr>
                      <w:r w:rsidRPr="00147299">
                        <w:rPr>
                          <w:rFonts w:cs="David" w:hint="cs"/>
                          <w:sz w:val="28"/>
                          <w:szCs w:val="28"/>
                          <w:rtl/>
                        </w:rPr>
                        <w:t>וַיְבָרֶךְ אֱלֹהִים אֶת-יוֹם הַשְּׁבִיעִי, וַיְקַדֵּשׁ אֹתוֹ</w:t>
                      </w:r>
                      <w:r w:rsidRPr="00147299">
                        <w:rPr>
                          <w:rFonts w:cs="David" w:hint="cs"/>
                          <w:sz w:val="24"/>
                          <w:szCs w:val="24"/>
                        </w:rPr>
                        <w:t> </w:t>
                      </w:r>
                      <w:r w:rsidRPr="00147299">
                        <w:rPr>
                          <w:rFonts w:cs="David"/>
                          <w:sz w:val="24"/>
                          <w:szCs w:val="24"/>
                        </w:rPr>
                        <w:t xml:space="preserve"> </w:t>
                      </w:r>
                      <w:r w:rsidRPr="00147299">
                        <w:rPr>
                          <w:rFonts w:hint="cs"/>
                          <w:sz w:val="24"/>
                          <w:szCs w:val="24"/>
                        </w:rPr>
                        <w:t>  </w:t>
                      </w:r>
                      <w:r w:rsidRPr="00147299">
                        <w:rPr>
                          <w:rFonts w:cs="David" w:hint="cs"/>
                          <w:sz w:val="28"/>
                          <w:szCs w:val="28"/>
                        </w:rPr>
                        <w:t>.</w:t>
                      </w:r>
                      <w:r w:rsidRPr="00147299">
                        <w:rPr>
                          <w:rFonts w:cs="David"/>
                          <w:sz w:val="28"/>
                          <w:szCs w:val="28"/>
                        </w:rPr>
                        <w:t>..</w:t>
                      </w:r>
                    </w:p>
                    <w:p w:rsidR="00A6110E" w:rsidRPr="00147299" w:rsidRDefault="00A6110E" w:rsidP="00A6110E">
                      <w:pPr>
                        <w:shd w:val="clear" w:color="auto" w:fill="E1FFE1"/>
                        <w:spacing w:after="0" w:line="240" w:lineRule="auto"/>
                        <w:rPr>
                          <w:sz w:val="24"/>
                          <w:szCs w:val="24"/>
                        </w:rPr>
                      </w:pPr>
                    </w:p>
                    <w:p w:rsidR="00A6110E" w:rsidRPr="00BB1C25" w:rsidRDefault="00A6110E" w:rsidP="00A6110E">
                      <w:pPr>
                        <w:shd w:val="clear" w:color="auto" w:fill="E1FFE1"/>
                        <w:spacing w:after="0" w:line="240" w:lineRule="auto"/>
                        <w:rPr>
                          <w:rFonts w:asciiTheme="minorBidi" w:hAnsiTheme="minorBidi"/>
                          <w:b/>
                          <w:bCs/>
                          <w:sz w:val="28"/>
                          <w:szCs w:val="28"/>
                        </w:rPr>
                      </w:pPr>
                      <w:r w:rsidRPr="00BB1C25">
                        <w:rPr>
                          <w:rFonts w:asciiTheme="minorBidi" w:hAnsiTheme="minorBidi"/>
                          <w:b/>
                          <w:bCs/>
                          <w:sz w:val="28"/>
                          <w:szCs w:val="28"/>
                        </w:rPr>
                        <w:t>Human Blessings</w:t>
                      </w:r>
                    </w:p>
                    <w:p w:rsidR="00A6110E" w:rsidRDefault="00A6110E" w:rsidP="00A6110E">
                      <w:pPr>
                        <w:shd w:val="clear" w:color="auto" w:fill="E1FFE1"/>
                        <w:spacing w:after="0" w:line="240" w:lineRule="auto"/>
                        <w:rPr>
                          <w:rFonts w:asciiTheme="minorBidi" w:hAnsiTheme="minorBidi"/>
                        </w:rPr>
                      </w:pPr>
                      <w:r w:rsidRPr="00BB1C25">
                        <w:rPr>
                          <w:rFonts w:asciiTheme="minorBidi" w:hAnsiTheme="minorBidi"/>
                        </w:rPr>
                        <w:t>Does the blessing create something new or recognize something (a quality) that is already present?</w:t>
                      </w:r>
                      <w:r>
                        <w:rPr>
                          <w:rFonts w:asciiTheme="minorBidi" w:hAnsiTheme="minorBidi"/>
                        </w:rPr>
                        <w:t xml:space="preserve"> </w:t>
                      </w:r>
                      <w:r w:rsidRPr="00BB1C25">
                        <w:rPr>
                          <w:rFonts w:asciiTheme="minorBidi" w:hAnsiTheme="minorBidi"/>
                        </w:rPr>
                        <w:t>Is the blessing freely offered</w:t>
                      </w:r>
                      <w:r>
                        <w:rPr>
                          <w:rFonts w:asciiTheme="minorBidi" w:hAnsiTheme="minorBidi"/>
                        </w:rPr>
                        <w:t>? What is intended by the blessing?</w:t>
                      </w:r>
                    </w:p>
                    <w:p w:rsidR="00A6110E" w:rsidRPr="00BB1C25" w:rsidRDefault="00A6110E" w:rsidP="00A6110E">
                      <w:pPr>
                        <w:shd w:val="clear" w:color="auto" w:fill="E1FFE1"/>
                        <w:spacing w:after="0" w:line="240" w:lineRule="auto"/>
                        <w:rPr>
                          <w:rFonts w:asciiTheme="minorBidi" w:hAnsiTheme="minorBidi"/>
                        </w:rPr>
                      </w:pPr>
                    </w:p>
                    <w:p w:rsidR="00A6110E" w:rsidRPr="00BB1C25" w:rsidRDefault="00A6110E" w:rsidP="00A6110E">
                      <w:pPr>
                        <w:pStyle w:val="ListParagraph"/>
                        <w:numPr>
                          <w:ilvl w:val="0"/>
                          <w:numId w:val="12"/>
                        </w:numPr>
                        <w:shd w:val="clear" w:color="auto" w:fill="E1FFE1"/>
                        <w:spacing w:after="0" w:line="240" w:lineRule="auto"/>
                        <w:rPr>
                          <w:sz w:val="24"/>
                          <w:szCs w:val="24"/>
                        </w:rPr>
                      </w:pPr>
                      <w:r w:rsidRPr="00BB1C25">
                        <w:rPr>
                          <w:sz w:val="24"/>
                          <w:szCs w:val="24"/>
                        </w:rPr>
                        <w:t xml:space="preserve">Yitzak blessing Yaakov  - Bereshit 27:30  </w:t>
                      </w:r>
                    </w:p>
                    <w:p w:rsidR="00A6110E" w:rsidRPr="00DA5451" w:rsidRDefault="00A6110E" w:rsidP="00A6110E">
                      <w:pPr>
                        <w:shd w:val="clear" w:color="auto" w:fill="E1FFE1"/>
                        <w:bidi/>
                        <w:spacing w:after="0" w:line="240" w:lineRule="auto"/>
                        <w:ind w:left="360"/>
                        <w:rPr>
                          <w:rFonts w:cs="David"/>
                          <w:sz w:val="28"/>
                          <w:szCs w:val="28"/>
                        </w:rPr>
                      </w:pPr>
                      <w:r w:rsidRPr="00DA5451">
                        <w:rPr>
                          <w:rFonts w:cs="David"/>
                          <w:sz w:val="28"/>
                          <w:szCs w:val="28"/>
                          <w:rtl/>
                        </w:rPr>
                        <w:t>וַיְהִי כַּאֲשֶׁר כִּלָּה יִצְחָק לְבָרֵךְ אֶת יַעֲקֹב</w:t>
                      </w:r>
                    </w:p>
                    <w:p w:rsidR="00A6110E" w:rsidRDefault="00A6110E" w:rsidP="00A6110E">
                      <w:pPr>
                        <w:shd w:val="clear" w:color="auto" w:fill="E1FFE1"/>
                        <w:spacing w:after="0" w:line="240" w:lineRule="auto"/>
                        <w:ind w:left="709"/>
                      </w:pPr>
                    </w:p>
                    <w:p w:rsidR="00A6110E" w:rsidRPr="00BB1C25" w:rsidRDefault="00A6110E" w:rsidP="00A6110E">
                      <w:pPr>
                        <w:pStyle w:val="ListParagraph"/>
                        <w:numPr>
                          <w:ilvl w:val="0"/>
                          <w:numId w:val="12"/>
                        </w:numPr>
                        <w:shd w:val="clear" w:color="auto" w:fill="E1FFE1"/>
                        <w:spacing w:after="0" w:line="240" w:lineRule="auto"/>
                      </w:pPr>
                      <w:r w:rsidRPr="00BB1C25">
                        <w:rPr>
                          <w:sz w:val="24"/>
                          <w:szCs w:val="24"/>
                        </w:rPr>
                        <w:t xml:space="preserve">Yakov blesses Yoseph – Bereshit  48:15   </w:t>
                      </w:r>
                    </w:p>
                    <w:p w:rsidR="00A6110E" w:rsidRPr="00DA5451" w:rsidRDefault="00A6110E" w:rsidP="00A6110E">
                      <w:pPr>
                        <w:shd w:val="clear" w:color="auto" w:fill="E1FFE1"/>
                        <w:bidi/>
                        <w:spacing w:after="0" w:line="240" w:lineRule="auto"/>
                        <w:ind w:left="360"/>
                        <w:rPr>
                          <w:rFonts w:cs="David"/>
                          <w:sz w:val="28"/>
                          <w:szCs w:val="28"/>
                        </w:rPr>
                      </w:pPr>
                      <w:r w:rsidRPr="00DA5451">
                        <w:rPr>
                          <w:rFonts w:cs="David"/>
                          <w:sz w:val="28"/>
                          <w:szCs w:val="28"/>
                        </w:rPr>
                        <w:t> </w:t>
                      </w:r>
                      <w:r w:rsidRPr="00DA5451">
                        <w:rPr>
                          <w:rFonts w:cs="David"/>
                          <w:sz w:val="28"/>
                          <w:szCs w:val="28"/>
                          <w:rtl/>
                        </w:rPr>
                        <w:t>וַיְבָרֶךְ אֶת יוֹסֵף וַיֹּאמַר</w:t>
                      </w:r>
                    </w:p>
                    <w:p w:rsidR="00A6110E" w:rsidRPr="00DA5451" w:rsidRDefault="00A6110E" w:rsidP="00A6110E">
                      <w:pPr>
                        <w:shd w:val="clear" w:color="auto" w:fill="E1FFE1"/>
                        <w:spacing w:after="0" w:line="240" w:lineRule="auto"/>
                        <w:ind w:left="360"/>
                        <w:rPr>
                          <w:sz w:val="20"/>
                          <w:szCs w:val="20"/>
                        </w:rPr>
                      </w:pPr>
                    </w:p>
                    <w:p w:rsidR="00A6110E" w:rsidRPr="00BB1C25" w:rsidRDefault="00A6110E" w:rsidP="00A6110E">
                      <w:pPr>
                        <w:pStyle w:val="ListParagraph"/>
                        <w:numPr>
                          <w:ilvl w:val="0"/>
                          <w:numId w:val="12"/>
                        </w:numPr>
                        <w:shd w:val="clear" w:color="auto" w:fill="E1FFE1"/>
                        <w:spacing w:after="0" w:line="240" w:lineRule="auto"/>
                        <w:rPr>
                          <w:sz w:val="24"/>
                          <w:szCs w:val="24"/>
                        </w:rPr>
                      </w:pPr>
                      <w:r w:rsidRPr="00BB1C25">
                        <w:rPr>
                          <w:sz w:val="24"/>
                          <w:szCs w:val="24"/>
                        </w:rPr>
                        <w:t>The blessing we recite over food</w:t>
                      </w:r>
                    </w:p>
                    <w:p w:rsidR="00A6110E" w:rsidRPr="004F3C64" w:rsidRDefault="00A6110E" w:rsidP="00A6110E">
                      <w:pPr>
                        <w:shd w:val="clear" w:color="auto" w:fill="E1FFE1"/>
                        <w:bidi/>
                        <w:spacing w:after="0" w:line="240" w:lineRule="auto"/>
                        <w:ind w:left="360"/>
                        <w:rPr>
                          <w:rFonts w:cs="David"/>
                          <w:sz w:val="28"/>
                          <w:szCs w:val="28"/>
                        </w:rPr>
                      </w:pPr>
                      <w:r w:rsidRPr="004F3C64">
                        <w:rPr>
                          <w:rFonts w:cs="David"/>
                          <w:sz w:val="28"/>
                          <w:szCs w:val="28"/>
                          <w:rtl/>
                        </w:rPr>
                        <w:t>בָּרוּךְ אַתָּה יְהוָה אֱלהֵינוּ מֶלֶךְ הָעולָם</w:t>
                      </w:r>
                      <w:r w:rsidRPr="004F3C64">
                        <w:rPr>
                          <w:rFonts w:cs="David"/>
                          <w:sz w:val="28"/>
                          <w:szCs w:val="28"/>
                        </w:rPr>
                        <w:t xml:space="preserve"> </w:t>
                      </w:r>
                      <w:r>
                        <w:rPr>
                          <w:rFonts w:cs="David"/>
                          <w:sz w:val="28"/>
                          <w:szCs w:val="28"/>
                        </w:rPr>
                        <w:t>...</w:t>
                      </w:r>
                    </w:p>
                    <w:p w:rsidR="00A6110E" w:rsidRPr="00BB1C25" w:rsidRDefault="00A6110E" w:rsidP="00A6110E">
                      <w:pPr>
                        <w:pStyle w:val="ListParagraph"/>
                        <w:numPr>
                          <w:ilvl w:val="0"/>
                          <w:numId w:val="12"/>
                        </w:numPr>
                        <w:shd w:val="clear" w:color="auto" w:fill="E1FFE1"/>
                        <w:spacing w:after="0" w:line="240" w:lineRule="auto"/>
                        <w:rPr>
                          <w:sz w:val="24"/>
                          <w:szCs w:val="24"/>
                        </w:rPr>
                      </w:pPr>
                      <w:r w:rsidRPr="00BB1C25">
                        <w:rPr>
                          <w:sz w:val="24"/>
                          <w:szCs w:val="24"/>
                        </w:rPr>
                        <w:t>Parents bless their children</w:t>
                      </w:r>
                    </w:p>
                    <w:p w:rsidR="00A6110E" w:rsidRPr="00DA5451" w:rsidRDefault="00A6110E" w:rsidP="00A6110E">
                      <w:pPr>
                        <w:shd w:val="clear" w:color="auto" w:fill="E1FFE1"/>
                        <w:bidi/>
                        <w:spacing w:after="0" w:line="240" w:lineRule="auto"/>
                        <w:ind w:left="360"/>
                        <w:rPr>
                          <w:rFonts w:cs="David"/>
                          <w:sz w:val="28"/>
                          <w:szCs w:val="28"/>
                        </w:rPr>
                      </w:pPr>
                      <w:r w:rsidRPr="00DA5451">
                        <w:rPr>
                          <w:rFonts w:cs="David"/>
                          <w:sz w:val="28"/>
                          <w:szCs w:val="28"/>
                          <w:rtl/>
                        </w:rPr>
                        <w:t>יְבָרֶכְךָ יְהוָה וְיִשְׁמְרֶךָ</w:t>
                      </w:r>
                      <w:r w:rsidRPr="00DA5451">
                        <w:rPr>
                          <w:rFonts w:cs="David"/>
                          <w:sz w:val="28"/>
                          <w:szCs w:val="28"/>
                        </w:rPr>
                        <w:t> </w:t>
                      </w:r>
                      <w:bookmarkEnd w:id="1"/>
                    </w:p>
                  </w:txbxContent>
                </v:textbox>
              </v:shape>
            </w:pict>
          </mc:Fallback>
        </mc:AlternateContent>
      </w:r>
    </w:p>
    <w:p w:rsidR="00A6110E" w:rsidRDefault="00A6110E" w:rsidP="00A6110E"/>
    <w:p w:rsidR="00A6110E" w:rsidRDefault="00A6110E" w:rsidP="00A6110E"/>
    <w:p w:rsidR="00A6110E" w:rsidRDefault="00A6110E" w:rsidP="00A6110E"/>
    <w:p w:rsidR="00A6110E" w:rsidRDefault="00A6110E" w:rsidP="00A6110E"/>
    <w:p w:rsidR="00A6110E" w:rsidRDefault="00A6110E" w:rsidP="00A6110E"/>
    <w:p w:rsidR="00A6110E" w:rsidRDefault="00A6110E" w:rsidP="00A6110E"/>
    <w:p w:rsidR="00A6110E" w:rsidRDefault="00A6110E" w:rsidP="00A6110E"/>
    <w:p w:rsidR="00A6110E" w:rsidRDefault="00A6110E" w:rsidP="00A6110E"/>
    <w:p w:rsidR="00A6110E" w:rsidRDefault="00A6110E" w:rsidP="00A6110E"/>
    <w:p w:rsidR="00A6110E" w:rsidRDefault="00A6110E" w:rsidP="00A6110E"/>
    <w:p w:rsidR="00A6110E" w:rsidRDefault="00A6110E" w:rsidP="00A6110E"/>
    <w:p w:rsidR="00A6110E" w:rsidRDefault="00A6110E" w:rsidP="00A6110E"/>
    <w:p w:rsidR="00A6110E" w:rsidRDefault="00A6110E" w:rsidP="00A6110E"/>
    <w:p w:rsidR="00A6110E" w:rsidRDefault="00A6110E" w:rsidP="00A6110E"/>
    <w:p w:rsidR="00A6110E" w:rsidRDefault="00A6110E" w:rsidP="00A6110E"/>
    <w:p w:rsidR="00A6110E" w:rsidRDefault="00A6110E" w:rsidP="00A6110E"/>
    <w:p w:rsidR="00A6110E" w:rsidRDefault="00A6110E" w:rsidP="00A6110E"/>
    <w:p w:rsidR="00A6110E" w:rsidRDefault="00A6110E" w:rsidP="00A6110E"/>
    <w:p w:rsidR="00A6110E" w:rsidRDefault="00A6110E" w:rsidP="00A6110E"/>
    <w:p w:rsidR="00A6110E" w:rsidRDefault="00A6110E" w:rsidP="00A6110E"/>
    <w:p w:rsidR="00A6110E" w:rsidRDefault="00A6110E" w:rsidP="00A6110E"/>
    <w:p w:rsidR="00A6110E" w:rsidRDefault="00A6110E" w:rsidP="00A6110E"/>
    <w:p w:rsidR="00A6110E" w:rsidRDefault="00A6110E" w:rsidP="00A6110E"/>
    <w:p w:rsidR="000174F2" w:rsidRDefault="000174F2" w:rsidP="00A6110E"/>
    <w:p w:rsidR="00E2335E" w:rsidRDefault="00E2335E" w:rsidP="00A6110E"/>
    <w:p w:rsidR="000174F2" w:rsidRPr="006A07FD" w:rsidRDefault="00DE0756" w:rsidP="00DE0756">
      <w:pPr>
        <w:pStyle w:val="Heading2"/>
        <w:shd w:val="clear" w:color="auto" w:fill="FFFFFF"/>
        <w:spacing w:before="0" w:line="240" w:lineRule="auto"/>
        <w:rPr>
          <w:b w:val="0"/>
          <w:bCs w:val="0"/>
          <w:color w:val="FF5500"/>
          <w:sz w:val="32"/>
          <w:szCs w:val="32"/>
        </w:rPr>
      </w:pPr>
      <w:r w:rsidRPr="00DE0756">
        <w:rPr>
          <w:color w:val="FF5500"/>
          <w:sz w:val="32"/>
          <w:szCs w:val="32"/>
        </w:rPr>
        <w:t>Activity:</w:t>
      </w:r>
      <w:r w:rsidRPr="00DE0756">
        <w:rPr>
          <w:color w:val="E36C0A" w:themeColor="accent6" w:themeShade="BF"/>
          <w:sz w:val="28"/>
          <w:szCs w:val="28"/>
        </w:rPr>
        <w:t xml:space="preserve"> </w:t>
      </w:r>
      <w:r w:rsidR="000174F2" w:rsidRPr="006A07FD">
        <w:rPr>
          <w:color w:val="FF5500"/>
          <w:sz w:val="32"/>
          <w:szCs w:val="32"/>
        </w:rPr>
        <w:t>Blessing the Children</w:t>
      </w:r>
    </w:p>
    <w:p w:rsidR="00DE0756" w:rsidRDefault="00DE0756" w:rsidP="00DE0756">
      <w:pPr>
        <w:pStyle w:val="NormalWeb"/>
        <w:shd w:val="clear" w:color="auto" w:fill="FFFFFF"/>
        <w:spacing w:before="0" w:beforeAutospacing="0" w:after="0" w:afterAutospacing="0"/>
        <w:rPr>
          <w:rFonts w:ascii="Arial" w:hAnsi="Arial" w:cs="Arial"/>
          <w:color w:val="333333"/>
          <w:sz w:val="21"/>
          <w:szCs w:val="21"/>
          <w:shd w:val="clear" w:color="auto" w:fill="FFFFFF"/>
        </w:rPr>
      </w:pPr>
      <w:r>
        <w:rPr>
          <w:rFonts w:ascii="Arial" w:hAnsi="Arial" w:cs="Arial"/>
          <w:color w:val="333333"/>
          <w:sz w:val="21"/>
          <w:szCs w:val="21"/>
        </w:rPr>
        <w:t>This custom is a nice way of bringing gratitude and spirituality into your family on Shabbat and at other special occasions.</w:t>
      </w:r>
      <w:r>
        <w:rPr>
          <w:color w:val="333333"/>
        </w:rPr>
        <w:t> </w:t>
      </w:r>
      <w:r>
        <w:rPr>
          <w:rFonts w:ascii="Arial" w:hAnsi="Arial" w:cs="Arial"/>
          <w:color w:val="333333"/>
          <w:sz w:val="21"/>
          <w:szCs w:val="21"/>
          <w:shd w:val="clear" w:color="auto" w:fill="FFFFFF"/>
        </w:rPr>
        <w:t xml:space="preserve">There are different </w:t>
      </w:r>
      <w:r w:rsidRPr="00EB4C79">
        <w:rPr>
          <w:rFonts w:ascii="Arial" w:hAnsi="Arial" w:cs="Arial"/>
          <w:b/>
          <w:bCs/>
          <w:color w:val="333333"/>
          <w:sz w:val="21"/>
          <w:szCs w:val="21"/>
          <w:shd w:val="clear" w:color="auto" w:fill="FFFFFF"/>
        </w:rPr>
        <w:t>customs as to when the blessing is recited. Some families bless their children immediately before or after</w:t>
      </w:r>
      <w:r w:rsidRPr="00EB4C79">
        <w:rPr>
          <w:rStyle w:val="apple-converted-space"/>
          <w:rFonts w:ascii="Arial" w:hAnsi="Arial" w:cs="Arial"/>
          <w:b/>
          <w:bCs/>
          <w:color w:val="333333"/>
          <w:sz w:val="21"/>
          <w:szCs w:val="21"/>
          <w:shd w:val="clear" w:color="auto" w:fill="FFFFFF"/>
        </w:rPr>
        <w:t> </w:t>
      </w:r>
      <w:hyperlink w:history="1">
        <w:r w:rsidRPr="00EB4C79">
          <w:rPr>
            <w:rStyle w:val="Hyperlink"/>
            <w:rFonts w:ascii="Arial" w:hAnsi="Arial" w:cs="Arial"/>
            <w:b/>
            <w:bCs/>
            <w:color w:val="0094DC"/>
            <w:sz w:val="21"/>
            <w:szCs w:val="21"/>
            <w:shd w:val="clear" w:color="auto" w:fill="FFFFFF"/>
          </w:rPr>
          <w:t>Kiddush</w:t>
        </w:r>
      </w:hyperlink>
      <w:r w:rsidRPr="00EB4C79">
        <w:rPr>
          <w:rFonts w:ascii="Arial" w:hAnsi="Arial" w:cs="Arial"/>
          <w:b/>
          <w:bCs/>
          <w:color w:val="333333"/>
          <w:sz w:val="21"/>
          <w:szCs w:val="21"/>
          <w:shd w:val="clear" w:color="auto" w:fill="FFFFFF"/>
        </w:rPr>
        <w:t>. Others prefer to bless just after lighting the</w:t>
      </w:r>
      <w:r w:rsidRPr="00EB4C79">
        <w:rPr>
          <w:rStyle w:val="apple-converted-space"/>
          <w:rFonts w:ascii="Arial" w:hAnsi="Arial" w:cs="Arial"/>
          <w:b/>
          <w:bCs/>
          <w:color w:val="333333"/>
          <w:sz w:val="21"/>
          <w:szCs w:val="21"/>
          <w:shd w:val="clear" w:color="auto" w:fill="FFFFFF"/>
        </w:rPr>
        <w:t> </w:t>
      </w:r>
      <w:hyperlink r:id="rId42" w:history="1">
        <w:r w:rsidRPr="00EB4C79">
          <w:rPr>
            <w:rStyle w:val="Hyperlink"/>
            <w:rFonts w:ascii="Arial" w:hAnsi="Arial" w:cs="Arial"/>
            <w:b/>
            <w:bCs/>
            <w:color w:val="0094DC"/>
            <w:sz w:val="21"/>
            <w:szCs w:val="21"/>
            <w:shd w:val="clear" w:color="auto" w:fill="FFFFFF"/>
          </w:rPr>
          <w:t>Shabbat candles</w:t>
        </w:r>
      </w:hyperlink>
      <w:r w:rsidRPr="00EB4C79">
        <w:rPr>
          <w:rFonts w:ascii="Arial" w:hAnsi="Arial" w:cs="Arial"/>
          <w:b/>
          <w:bCs/>
          <w:color w:val="333333"/>
          <w:sz w:val="21"/>
          <w:szCs w:val="21"/>
          <w:shd w:val="clear" w:color="auto" w:fill="FFFFFF"/>
        </w:rPr>
        <w:t>. Usually the person</w:t>
      </w:r>
      <w:r>
        <w:rPr>
          <w:rFonts w:ascii="Arial" w:hAnsi="Arial" w:cs="Arial"/>
          <w:color w:val="333333"/>
          <w:sz w:val="21"/>
          <w:szCs w:val="21"/>
          <w:shd w:val="clear" w:color="auto" w:fill="FFFFFF"/>
        </w:rPr>
        <w:t xml:space="preserve"> giving the blessing places one or both hands on the child's head. Some parents bless each child in succession, others bless all of the girls together, and all of the boys together, while other families have developed their own rituals around this practice. </w:t>
      </w:r>
    </w:p>
    <w:p w:rsidR="00DE0756" w:rsidRDefault="00DE0756" w:rsidP="00DE0756">
      <w:pPr>
        <w:pStyle w:val="NormalWeb"/>
        <w:shd w:val="clear" w:color="auto" w:fill="FFFFFF"/>
        <w:spacing w:before="0" w:beforeAutospacing="0" w:after="0" w:afterAutospacing="0" w:line="300" w:lineRule="atLeast"/>
        <w:ind w:left="907" w:right="1440"/>
        <w:rPr>
          <w:rFonts w:ascii="Arial" w:hAnsi="Arial" w:cs="Arial"/>
          <w:i/>
          <w:iCs/>
          <w:color w:val="333333"/>
          <w:sz w:val="21"/>
          <w:szCs w:val="21"/>
          <w:shd w:val="clear" w:color="auto" w:fill="FFFFFF"/>
        </w:rPr>
      </w:pPr>
    </w:p>
    <w:p w:rsidR="00DE0756" w:rsidRPr="00BB4A4D" w:rsidRDefault="00DE0756" w:rsidP="00DE0756">
      <w:pPr>
        <w:pStyle w:val="NormalWeb"/>
        <w:shd w:val="clear" w:color="auto" w:fill="FFFFFF"/>
        <w:spacing w:before="0" w:beforeAutospacing="0" w:after="0" w:afterAutospacing="0" w:line="300" w:lineRule="atLeast"/>
        <w:ind w:left="907" w:right="1440"/>
        <w:rPr>
          <w:i/>
          <w:iCs/>
          <w:color w:val="333333"/>
        </w:rPr>
      </w:pPr>
      <w:r w:rsidRPr="00BB4A4D">
        <w:rPr>
          <w:rFonts w:ascii="Arial" w:hAnsi="Arial" w:cs="Arial"/>
          <w:i/>
          <w:iCs/>
          <w:color w:val="333333"/>
          <w:sz w:val="21"/>
          <w:szCs w:val="21"/>
          <w:shd w:val="clear" w:color="auto" w:fill="FFFFFF"/>
        </w:rPr>
        <w:t>In Pairs, take it in turns to give the blessing one to another – do it with Kavanah (</w:t>
      </w:r>
      <w:r>
        <w:rPr>
          <w:rFonts w:ascii="Arial" w:hAnsi="Arial" w:cs="Arial"/>
          <w:i/>
          <w:iCs/>
          <w:color w:val="333333"/>
          <w:sz w:val="21"/>
          <w:szCs w:val="21"/>
          <w:shd w:val="clear" w:color="auto" w:fill="FFFFFF"/>
        </w:rPr>
        <w:t xml:space="preserve">focused </w:t>
      </w:r>
      <w:r w:rsidRPr="00BB4A4D">
        <w:rPr>
          <w:rFonts w:ascii="Arial" w:hAnsi="Arial" w:cs="Arial"/>
          <w:i/>
          <w:iCs/>
          <w:color w:val="333333"/>
          <w:sz w:val="21"/>
          <w:szCs w:val="21"/>
          <w:shd w:val="clear" w:color="auto" w:fill="FFFFFF"/>
        </w:rPr>
        <w:t>intentionality). What did it feel like to give the blessing</w:t>
      </w:r>
      <w:r>
        <w:rPr>
          <w:rFonts w:ascii="Arial" w:hAnsi="Arial" w:cs="Arial"/>
          <w:i/>
          <w:iCs/>
          <w:color w:val="333333"/>
          <w:sz w:val="21"/>
          <w:szCs w:val="21"/>
          <w:shd w:val="clear" w:color="auto" w:fill="FFFFFF"/>
        </w:rPr>
        <w:t xml:space="preserve">? </w:t>
      </w:r>
      <w:r w:rsidRPr="00BB4A4D">
        <w:rPr>
          <w:rFonts w:ascii="Arial" w:hAnsi="Arial" w:cs="Arial"/>
          <w:i/>
          <w:iCs/>
          <w:color w:val="333333"/>
          <w:sz w:val="21"/>
          <w:szCs w:val="21"/>
          <w:shd w:val="clear" w:color="auto" w:fill="FFFFFF"/>
        </w:rPr>
        <w:t>What did it feel like to re</w:t>
      </w:r>
      <w:r>
        <w:rPr>
          <w:rFonts w:ascii="Arial" w:hAnsi="Arial" w:cs="Arial"/>
          <w:i/>
          <w:iCs/>
          <w:color w:val="333333"/>
          <w:sz w:val="21"/>
          <w:szCs w:val="21"/>
          <w:shd w:val="clear" w:color="auto" w:fill="FFFFFF"/>
        </w:rPr>
        <w:t>ceive the blessing?</w:t>
      </w:r>
      <w:r w:rsidRPr="00BB4A4D">
        <w:rPr>
          <w:rFonts w:ascii="Arial" w:hAnsi="Arial" w:cs="Arial"/>
          <w:i/>
          <w:iCs/>
          <w:color w:val="333333"/>
          <w:sz w:val="21"/>
          <w:szCs w:val="21"/>
          <w:shd w:val="clear" w:color="auto" w:fill="FFFFFF"/>
        </w:rPr>
        <w:t xml:space="preserve"> </w:t>
      </w:r>
      <w:r>
        <w:rPr>
          <w:rFonts w:ascii="Arial" w:hAnsi="Arial" w:cs="Arial"/>
          <w:i/>
          <w:iCs/>
          <w:color w:val="333333"/>
          <w:sz w:val="21"/>
          <w:szCs w:val="21"/>
          <w:shd w:val="clear" w:color="auto" w:fill="FFFFFF"/>
        </w:rPr>
        <w:t>(Physically, how did you experience it? How did the relationship with the other person feel during this experience?)</w:t>
      </w:r>
    </w:p>
    <w:p w:rsidR="00DE0756" w:rsidRDefault="00DE0756" w:rsidP="00DE0756">
      <w:pPr>
        <w:pStyle w:val="NormalWeb"/>
        <w:shd w:val="clear" w:color="auto" w:fill="FFFFFF"/>
        <w:spacing w:line="300" w:lineRule="atLeast"/>
        <w:rPr>
          <w:rFonts w:ascii="Arial" w:hAnsi="Arial" w:cs="Arial"/>
          <w:color w:val="333333"/>
          <w:sz w:val="21"/>
          <w:szCs w:val="21"/>
        </w:rPr>
      </w:pPr>
      <w:r>
        <w:rPr>
          <w:rFonts w:ascii="Arial" w:hAnsi="Arial" w:cs="Arial"/>
          <w:color w:val="333333"/>
          <w:sz w:val="21"/>
          <w:szCs w:val="21"/>
        </w:rPr>
        <w:t>The words of the blessing are taken from the</w:t>
      </w:r>
      <w:r>
        <w:rPr>
          <w:rStyle w:val="apple-converted-space"/>
          <w:rFonts w:ascii="Arial" w:hAnsi="Arial" w:cs="Arial"/>
          <w:color w:val="333333"/>
          <w:sz w:val="21"/>
          <w:szCs w:val="21"/>
        </w:rPr>
        <w:t> </w:t>
      </w:r>
      <w:hyperlink w:history="1">
        <w:r w:rsidRPr="00700390">
          <w:rPr>
            <w:rStyle w:val="Hyperlink"/>
            <w:rFonts w:ascii="Arial" w:hAnsi="Arial" w:cs="Arial"/>
            <w:color w:val="0070C0"/>
            <w:sz w:val="21"/>
            <w:szCs w:val="21"/>
          </w:rPr>
          <w:t>priestly blessing</w:t>
        </w:r>
      </w:hyperlink>
      <w:r w:rsidRPr="00700390">
        <w:rPr>
          <w:rStyle w:val="Hyperlink"/>
          <w:rFonts w:ascii="Arial" w:hAnsi="Arial" w:cs="Arial"/>
          <w:color w:val="0070C0"/>
          <w:sz w:val="21"/>
          <w:szCs w:val="21"/>
        </w:rPr>
        <w:t xml:space="preserve"> </w:t>
      </w:r>
      <w:r>
        <w:rPr>
          <w:rFonts w:ascii="Arial" w:hAnsi="Arial" w:cs="Arial"/>
          <w:color w:val="333333"/>
          <w:sz w:val="21"/>
          <w:szCs w:val="21"/>
        </w:rPr>
        <w:t>(Bamidbar 6:24-26) and traditionally the introduction is constructed differently according to the gender of the person being blessed. Some people like to ‘mix this up’ and include both male and female figures in blessing their child.</w:t>
      </w:r>
    </w:p>
    <w:p w:rsidR="00DE0756" w:rsidRDefault="00DE0756" w:rsidP="00DE0756">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For males:</w:t>
      </w:r>
    </w:p>
    <w:p w:rsidR="00DE0756" w:rsidRDefault="00DE0756" w:rsidP="00DE0756">
      <w:pPr>
        <w:pStyle w:val="NormalWeb"/>
        <w:shd w:val="clear" w:color="auto" w:fill="FFFFFF"/>
        <w:spacing w:before="0" w:beforeAutospacing="0" w:after="0" w:afterAutospacing="0"/>
        <w:ind w:left="284"/>
        <w:jc w:val="center"/>
        <w:rPr>
          <w:rFonts w:ascii="Arial" w:hAnsi="Arial" w:cs="Arial"/>
          <w:color w:val="333333"/>
          <w:sz w:val="21"/>
          <w:szCs w:val="21"/>
        </w:rPr>
      </w:pPr>
      <w:r>
        <w:rPr>
          <w:rFonts w:ascii="Arial" w:hAnsi="Arial" w:cs="Arial"/>
          <w:color w:val="333333"/>
          <w:sz w:val="21"/>
          <w:szCs w:val="21"/>
          <w:rtl/>
        </w:rPr>
        <w:t>יְשִׂימְךָ אֱלהיִם כְּאֶפְרַיְם וְכִמְנַשֶּׁה</w:t>
      </w:r>
    </w:p>
    <w:p w:rsidR="00DE0756" w:rsidRDefault="00DE0756" w:rsidP="00DE0756">
      <w:pPr>
        <w:pStyle w:val="NormalWeb"/>
        <w:shd w:val="clear" w:color="auto" w:fill="FFFFFF"/>
        <w:spacing w:before="0" w:beforeAutospacing="0" w:after="0" w:afterAutospacing="0"/>
        <w:ind w:left="284"/>
        <w:jc w:val="center"/>
        <w:rPr>
          <w:rFonts w:ascii="Arial" w:hAnsi="Arial" w:cs="Arial"/>
          <w:color w:val="333333"/>
          <w:sz w:val="2"/>
          <w:szCs w:val="2"/>
        </w:rPr>
      </w:pPr>
      <w:r>
        <w:rPr>
          <w:rFonts w:ascii="Arial" w:hAnsi="Arial" w:cs="Arial"/>
          <w:color w:val="333333"/>
          <w:sz w:val="21"/>
          <w:szCs w:val="21"/>
        </w:rPr>
        <w:t>May you be like Ephraim and Menashe.</w:t>
      </w:r>
      <w:r>
        <w:rPr>
          <w:rFonts w:ascii="Arial" w:hAnsi="Arial" w:cs="Arial"/>
          <w:color w:val="333333"/>
          <w:sz w:val="21"/>
          <w:szCs w:val="21"/>
        </w:rPr>
        <w:br/>
      </w:r>
    </w:p>
    <w:p w:rsidR="00DE0756" w:rsidRDefault="00DE0756" w:rsidP="00DE0756">
      <w:pPr>
        <w:pStyle w:val="NormalWeb"/>
        <w:shd w:val="clear" w:color="auto" w:fill="FFFFFF"/>
        <w:spacing w:before="0" w:beforeAutospacing="0" w:after="0" w:afterAutospacing="0"/>
        <w:ind w:left="284"/>
        <w:jc w:val="center"/>
        <w:rPr>
          <w:rFonts w:ascii="Arial" w:hAnsi="Arial" w:cs="Arial"/>
          <w:color w:val="333333"/>
          <w:sz w:val="2"/>
          <w:szCs w:val="2"/>
        </w:rPr>
      </w:pPr>
    </w:p>
    <w:p w:rsidR="00DE0756" w:rsidRDefault="00DE0756" w:rsidP="00DE0756">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For females:</w:t>
      </w:r>
    </w:p>
    <w:p w:rsidR="00DE0756" w:rsidRDefault="00DE0756" w:rsidP="00DE0756">
      <w:pPr>
        <w:pStyle w:val="NormalWeb"/>
        <w:shd w:val="clear" w:color="auto" w:fill="FFFFFF"/>
        <w:spacing w:before="0" w:beforeAutospacing="0" w:after="0" w:afterAutospacing="0"/>
        <w:ind w:left="284"/>
        <w:jc w:val="center"/>
        <w:rPr>
          <w:rFonts w:ascii="Arial" w:hAnsi="Arial" w:cs="Arial"/>
          <w:color w:val="333333"/>
          <w:sz w:val="21"/>
          <w:szCs w:val="21"/>
        </w:rPr>
      </w:pPr>
      <w:r>
        <w:rPr>
          <w:rFonts w:ascii="Arial" w:hAnsi="Arial" w:cs="Arial"/>
          <w:color w:val="333333"/>
          <w:sz w:val="21"/>
          <w:szCs w:val="21"/>
          <w:rtl/>
        </w:rPr>
        <w:t>יְשִׂימֵךְ אֱלהיִם כְּשָׂרָה רִבְקָה רָחֵל וְלֵאָה</w:t>
      </w:r>
    </w:p>
    <w:p w:rsidR="00DE0756" w:rsidRDefault="00DE0756" w:rsidP="00DE0756">
      <w:pPr>
        <w:pStyle w:val="NormalWeb"/>
        <w:shd w:val="clear" w:color="auto" w:fill="FFFFFF"/>
        <w:spacing w:before="0" w:beforeAutospacing="0" w:after="0" w:afterAutospacing="0"/>
        <w:ind w:left="284"/>
        <w:jc w:val="center"/>
        <w:rPr>
          <w:rFonts w:ascii="Arial" w:hAnsi="Arial" w:cs="Arial"/>
          <w:color w:val="333333"/>
          <w:sz w:val="21"/>
          <w:szCs w:val="21"/>
        </w:rPr>
      </w:pPr>
      <w:r>
        <w:rPr>
          <w:rFonts w:ascii="Arial" w:hAnsi="Arial" w:cs="Arial"/>
          <w:color w:val="333333"/>
          <w:sz w:val="21"/>
          <w:szCs w:val="21"/>
        </w:rPr>
        <w:t>May you be like Sarah, Rebecca, Rachel, and Leah.</w:t>
      </w:r>
      <w:r>
        <w:rPr>
          <w:rStyle w:val="apple-converted-space"/>
          <w:rFonts w:ascii="Arial" w:hAnsi="Arial" w:cs="Arial"/>
          <w:color w:val="333333"/>
          <w:sz w:val="21"/>
          <w:szCs w:val="21"/>
        </w:rPr>
        <w:t> </w:t>
      </w:r>
      <w:r>
        <w:rPr>
          <w:rFonts w:ascii="Arial" w:hAnsi="Arial" w:cs="Arial"/>
          <w:color w:val="333333"/>
          <w:sz w:val="21"/>
          <w:szCs w:val="21"/>
        </w:rPr>
        <w:t>.</w:t>
      </w:r>
    </w:p>
    <w:p w:rsidR="00DE0756" w:rsidRDefault="00DE0756" w:rsidP="00DE0756">
      <w:pPr>
        <w:pStyle w:val="NormalWeb"/>
        <w:shd w:val="clear" w:color="auto" w:fill="FFFFFF"/>
        <w:spacing w:before="0" w:beforeAutospacing="0" w:after="0" w:afterAutospacing="0"/>
        <w:rPr>
          <w:rFonts w:ascii="Arial" w:hAnsi="Arial" w:cs="Arial"/>
          <w:i/>
          <w:iCs/>
          <w:color w:val="333333"/>
          <w:sz w:val="21"/>
          <w:szCs w:val="21"/>
        </w:rPr>
      </w:pPr>
    </w:p>
    <w:p w:rsidR="00DE0756" w:rsidRPr="001975C6" w:rsidRDefault="00DE0756" w:rsidP="00DE0756">
      <w:pPr>
        <w:pStyle w:val="NormalWeb"/>
        <w:shd w:val="clear" w:color="auto" w:fill="FFFFFF"/>
        <w:spacing w:before="0" w:beforeAutospacing="0" w:after="0" w:afterAutospacing="0"/>
        <w:rPr>
          <w:rFonts w:ascii="Arial" w:hAnsi="Arial" w:cs="Arial"/>
          <w:i/>
          <w:iCs/>
          <w:color w:val="333333"/>
          <w:sz w:val="21"/>
          <w:szCs w:val="21"/>
        </w:rPr>
      </w:pPr>
      <w:r w:rsidRPr="001975C6">
        <w:rPr>
          <w:rFonts w:ascii="Arial" w:hAnsi="Arial" w:cs="Arial"/>
          <w:i/>
          <w:iCs/>
          <w:color w:val="333333"/>
          <w:sz w:val="21"/>
          <w:szCs w:val="21"/>
        </w:rPr>
        <w:t xml:space="preserve">For both </w:t>
      </w:r>
      <w:r>
        <w:rPr>
          <w:rFonts w:ascii="Arial" w:hAnsi="Arial" w:cs="Arial"/>
          <w:i/>
          <w:iCs/>
          <w:color w:val="333333"/>
          <w:sz w:val="21"/>
          <w:szCs w:val="21"/>
        </w:rPr>
        <w:t>genders</w:t>
      </w:r>
      <w:r w:rsidRPr="001975C6">
        <w:rPr>
          <w:rFonts w:ascii="Arial" w:hAnsi="Arial" w:cs="Arial"/>
          <w:i/>
          <w:iCs/>
          <w:color w:val="333333"/>
          <w:sz w:val="21"/>
          <w:szCs w:val="21"/>
        </w:rPr>
        <w:t>, the rest of the blessing is:</w:t>
      </w:r>
    </w:p>
    <w:p w:rsidR="00DE0756" w:rsidRDefault="00DE0756" w:rsidP="00DE0756">
      <w:pPr>
        <w:pStyle w:val="NormalWeb"/>
        <w:shd w:val="clear" w:color="auto" w:fill="FFFFFF"/>
        <w:spacing w:before="0" w:beforeAutospacing="0" w:after="0" w:afterAutospacing="0"/>
        <w:ind w:left="284"/>
        <w:jc w:val="center"/>
        <w:rPr>
          <w:rFonts w:ascii="Arial" w:hAnsi="Arial" w:cs="Arial"/>
          <w:color w:val="333333"/>
          <w:sz w:val="21"/>
          <w:szCs w:val="21"/>
        </w:rPr>
      </w:pPr>
      <w:r>
        <w:rPr>
          <w:rFonts w:ascii="Arial" w:hAnsi="Arial" w:cs="Arial"/>
          <w:color w:val="333333"/>
          <w:sz w:val="21"/>
          <w:szCs w:val="21"/>
        </w:rPr>
        <w:br/>
      </w:r>
      <w:r>
        <w:rPr>
          <w:rFonts w:ascii="Arial" w:hAnsi="Arial" w:cs="Arial"/>
          <w:color w:val="333333"/>
          <w:sz w:val="21"/>
          <w:szCs w:val="21"/>
          <w:rtl/>
        </w:rPr>
        <w:t>יְבָרֶכְךָ יְהוָה וְיִשְׁמְרֶךָ</w:t>
      </w:r>
      <w:r>
        <w:rPr>
          <w:rFonts w:ascii="Arial" w:hAnsi="Arial" w:cs="Arial"/>
          <w:color w:val="333333"/>
          <w:sz w:val="21"/>
          <w:szCs w:val="21"/>
        </w:rPr>
        <w:t> </w:t>
      </w:r>
      <w:r>
        <w:rPr>
          <w:rFonts w:ascii="Arial" w:hAnsi="Arial" w:cs="Arial"/>
          <w:color w:val="333333"/>
          <w:sz w:val="21"/>
          <w:szCs w:val="21"/>
        </w:rPr>
        <w:br/>
      </w:r>
      <w:r>
        <w:rPr>
          <w:rFonts w:ascii="Arial" w:hAnsi="Arial" w:cs="Arial"/>
          <w:color w:val="333333"/>
          <w:sz w:val="21"/>
          <w:szCs w:val="21"/>
          <w:rtl/>
        </w:rPr>
        <w:t>יָאֵר יְהוָה פָּנָיו  אֵלֶיךָ וִיחֻנֶּךָּ</w:t>
      </w:r>
    </w:p>
    <w:p w:rsidR="00DE0756" w:rsidRDefault="00DE0756" w:rsidP="00DE0756">
      <w:pPr>
        <w:pStyle w:val="NormalWeb"/>
        <w:shd w:val="clear" w:color="auto" w:fill="FFFFFF"/>
        <w:spacing w:before="0" w:beforeAutospacing="0" w:after="0" w:afterAutospacing="0"/>
        <w:ind w:left="284"/>
        <w:jc w:val="center"/>
        <w:rPr>
          <w:rFonts w:ascii="Arial" w:hAnsi="Arial" w:cs="Arial"/>
          <w:color w:val="333333"/>
          <w:sz w:val="21"/>
          <w:szCs w:val="21"/>
        </w:rPr>
      </w:pPr>
      <w:r>
        <w:rPr>
          <w:rFonts w:ascii="Arial" w:hAnsi="Arial" w:cs="Arial"/>
          <w:color w:val="333333"/>
          <w:sz w:val="21"/>
          <w:szCs w:val="21"/>
          <w:rtl/>
        </w:rPr>
        <w:t>יִשָּׂא יְהוָה פָּנָיו אֵלֶיךָ וְיָשֵׂם לְךָ שָׁלום</w:t>
      </w:r>
    </w:p>
    <w:p w:rsidR="00DE0756" w:rsidRDefault="00DE0756" w:rsidP="00DE0756">
      <w:pPr>
        <w:pStyle w:val="NormalWeb"/>
        <w:shd w:val="clear" w:color="auto" w:fill="FFFFFF"/>
        <w:spacing w:before="0" w:beforeAutospacing="0" w:after="0" w:afterAutospacing="0"/>
        <w:ind w:left="284"/>
        <w:jc w:val="center"/>
        <w:rPr>
          <w:rFonts w:ascii="Arial" w:hAnsi="Arial" w:cs="Arial"/>
          <w:color w:val="333333"/>
          <w:sz w:val="21"/>
          <w:szCs w:val="21"/>
        </w:rPr>
      </w:pPr>
    </w:p>
    <w:p w:rsidR="00DE0756" w:rsidRDefault="00DE0756" w:rsidP="00DE0756">
      <w:pPr>
        <w:pStyle w:val="NormalWeb"/>
        <w:shd w:val="clear" w:color="auto" w:fill="FFFFFF"/>
        <w:spacing w:before="0" w:beforeAutospacing="0" w:after="0" w:afterAutospacing="0"/>
        <w:ind w:left="284"/>
        <w:jc w:val="center"/>
        <w:rPr>
          <w:rFonts w:ascii="Arial" w:hAnsi="Arial" w:cs="Arial"/>
          <w:color w:val="333333"/>
          <w:sz w:val="21"/>
          <w:szCs w:val="21"/>
        </w:rPr>
      </w:pPr>
      <w:r>
        <w:rPr>
          <w:rFonts w:ascii="Arial" w:hAnsi="Arial" w:cs="Arial"/>
          <w:color w:val="333333"/>
          <w:sz w:val="21"/>
          <w:szCs w:val="21"/>
        </w:rPr>
        <w:t>May God bless you and guard you.</w:t>
      </w:r>
    </w:p>
    <w:p w:rsidR="00DE0756" w:rsidRDefault="00DE0756" w:rsidP="00DE0756">
      <w:pPr>
        <w:pStyle w:val="NormalWeb"/>
        <w:shd w:val="clear" w:color="auto" w:fill="FFFFFF"/>
        <w:spacing w:before="0" w:beforeAutospacing="0" w:after="0" w:afterAutospacing="0"/>
        <w:ind w:left="284"/>
        <w:jc w:val="center"/>
        <w:rPr>
          <w:rFonts w:ascii="Arial" w:hAnsi="Arial" w:cs="Arial"/>
          <w:color w:val="333333"/>
          <w:sz w:val="21"/>
          <w:szCs w:val="21"/>
        </w:rPr>
      </w:pPr>
      <w:r>
        <w:rPr>
          <w:rFonts w:ascii="Arial" w:hAnsi="Arial" w:cs="Arial"/>
          <w:color w:val="333333"/>
          <w:sz w:val="21"/>
          <w:szCs w:val="21"/>
        </w:rPr>
        <w:t>May God show you favor and be gracious to you.</w:t>
      </w:r>
    </w:p>
    <w:p w:rsidR="00DE0756" w:rsidRPr="001975C6" w:rsidRDefault="00DE0756" w:rsidP="00DE0756">
      <w:pPr>
        <w:pStyle w:val="NormalWeb"/>
        <w:shd w:val="clear" w:color="auto" w:fill="FFFFFF"/>
        <w:spacing w:before="0" w:beforeAutospacing="0" w:after="0" w:afterAutospacing="0"/>
        <w:ind w:left="284"/>
        <w:jc w:val="center"/>
        <w:rPr>
          <w:i/>
          <w:iCs/>
        </w:rPr>
      </w:pPr>
      <w:r>
        <w:rPr>
          <w:rFonts w:ascii="Arial" w:hAnsi="Arial" w:cs="Arial"/>
          <w:color w:val="333333"/>
          <w:sz w:val="21"/>
          <w:szCs w:val="21"/>
        </w:rPr>
        <w:t>May God show you kindness and grant you peace.</w:t>
      </w:r>
      <w:r>
        <w:rPr>
          <w:rFonts w:ascii="Arial" w:hAnsi="Arial" w:cs="Arial"/>
          <w:color w:val="333333"/>
          <w:sz w:val="21"/>
          <w:szCs w:val="21"/>
        </w:rPr>
        <w:br/>
      </w:r>
      <w:r>
        <w:rPr>
          <w:rFonts w:ascii="Arial" w:hAnsi="Arial" w:cs="Arial"/>
          <w:color w:val="333333"/>
          <w:sz w:val="21"/>
          <w:szCs w:val="21"/>
        </w:rPr>
        <w:br/>
      </w:r>
    </w:p>
    <w:p w:rsidR="00DE0756" w:rsidRPr="001975C6" w:rsidRDefault="00DE0756" w:rsidP="00DE0756">
      <w:pPr>
        <w:pStyle w:val="ListParagraph"/>
        <w:spacing w:line="240" w:lineRule="auto"/>
        <w:rPr>
          <w:i/>
          <w:iCs/>
        </w:rPr>
      </w:pPr>
    </w:p>
    <w:p w:rsidR="000334D5" w:rsidRDefault="000174F2" w:rsidP="000174F2">
      <w:pPr>
        <w:spacing w:after="0" w:line="240" w:lineRule="auto"/>
        <w:ind w:right="180"/>
        <w:jc w:val="center"/>
        <w:rPr>
          <w:b/>
          <w:bCs/>
          <w:sz w:val="24"/>
          <w:szCs w:val="32"/>
        </w:rPr>
      </w:pPr>
      <w:r>
        <w:rPr>
          <w:b/>
          <w:bCs/>
          <w:sz w:val="24"/>
          <w:szCs w:val="32"/>
        </w:rPr>
        <w:t>------------------------------------------------------------------------------------</w:t>
      </w:r>
    </w:p>
    <w:p w:rsidR="000334D5" w:rsidRDefault="000334D5" w:rsidP="003B7C15">
      <w:pPr>
        <w:spacing w:after="0" w:line="240" w:lineRule="auto"/>
        <w:ind w:right="180"/>
        <w:rPr>
          <w:b/>
          <w:bCs/>
          <w:sz w:val="24"/>
          <w:szCs w:val="32"/>
        </w:rPr>
      </w:pPr>
    </w:p>
    <w:p w:rsidR="00756231" w:rsidRDefault="000334D5" w:rsidP="000174F2">
      <w:pPr>
        <w:spacing w:after="0" w:line="240" w:lineRule="auto"/>
        <w:ind w:right="180"/>
        <w:rPr>
          <w:b/>
          <w:bCs/>
          <w:sz w:val="24"/>
          <w:szCs w:val="32"/>
        </w:rPr>
      </w:pPr>
      <w:r>
        <w:rPr>
          <w:b/>
          <w:bCs/>
          <w:sz w:val="24"/>
          <w:szCs w:val="32"/>
        </w:rPr>
        <w:t xml:space="preserve"> </w:t>
      </w:r>
    </w:p>
    <w:p w:rsidR="00756231" w:rsidRDefault="00756231">
      <w:pPr>
        <w:rPr>
          <w:b/>
          <w:bCs/>
          <w:sz w:val="24"/>
          <w:szCs w:val="32"/>
        </w:rPr>
      </w:pPr>
      <w:r>
        <w:rPr>
          <w:b/>
          <w:bCs/>
          <w:sz w:val="24"/>
          <w:szCs w:val="32"/>
        </w:rPr>
        <w:br w:type="page"/>
      </w:r>
    </w:p>
    <w:p w:rsidR="00A6110E" w:rsidRPr="00595B22" w:rsidRDefault="00A6110E" w:rsidP="000174F2">
      <w:pPr>
        <w:spacing w:after="0" w:line="240" w:lineRule="auto"/>
        <w:ind w:right="180"/>
        <w:rPr>
          <w:b/>
          <w:bCs/>
          <w:sz w:val="32"/>
          <w:szCs w:val="40"/>
        </w:rPr>
      </w:pPr>
      <w:r w:rsidRPr="00595B22">
        <w:rPr>
          <w:b/>
          <w:bCs/>
          <w:sz w:val="28"/>
          <w:szCs w:val="36"/>
        </w:rPr>
        <w:t xml:space="preserve"> </w:t>
      </w:r>
      <w:r w:rsidRPr="000174F2">
        <w:rPr>
          <w:b/>
          <w:bCs/>
          <w:sz w:val="28"/>
          <w:szCs w:val="36"/>
        </w:rPr>
        <w:t>Discussion Plan: Giving and Receiving Curses</w:t>
      </w:r>
    </w:p>
    <w:p w:rsidR="00A6110E" w:rsidRPr="00A6110E" w:rsidRDefault="00A6110E" w:rsidP="000174F2">
      <w:pPr>
        <w:pStyle w:val="ListParagraph"/>
        <w:numPr>
          <w:ilvl w:val="0"/>
          <w:numId w:val="17"/>
        </w:numPr>
        <w:tabs>
          <w:tab w:val="clear" w:pos="1440"/>
          <w:tab w:val="num" w:pos="567"/>
        </w:tabs>
        <w:spacing w:after="160" w:line="240" w:lineRule="auto"/>
        <w:ind w:left="709" w:hanging="567"/>
        <w:contextualSpacing w:val="0"/>
        <w:rPr>
          <w:sz w:val="24"/>
          <w:szCs w:val="24"/>
        </w:rPr>
      </w:pPr>
      <w:r w:rsidRPr="00A6110E">
        <w:rPr>
          <w:sz w:val="24"/>
          <w:szCs w:val="24"/>
        </w:rPr>
        <w:t>Can you be cursed with bad health? If so, what does this mean?</w:t>
      </w:r>
    </w:p>
    <w:p w:rsidR="00A6110E" w:rsidRPr="00A6110E" w:rsidRDefault="00A6110E" w:rsidP="000174F2">
      <w:pPr>
        <w:pStyle w:val="ListParagraph"/>
        <w:numPr>
          <w:ilvl w:val="0"/>
          <w:numId w:val="17"/>
        </w:numPr>
        <w:tabs>
          <w:tab w:val="clear" w:pos="1440"/>
          <w:tab w:val="num" w:pos="567"/>
        </w:tabs>
        <w:spacing w:after="160" w:line="240" w:lineRule="auto"/>
        <w:ind w:left="709" w:hanging="567"/>
        <w:contextualSpacing w:val="0"/>
        <w:rPr>
          <w:sz w:val="24"/>
          <w:szCs w:val="24"/>
        </w:rPr>
      </w:pPr>
      <w:r w:rsidRPr="00A6110E">
        <w:rPr>
          <w:sz w:val="24"/>
          <w:szCs w:val="24"/>
        </w:rPr>
        <w:t>Can a day be cursed? Explain</w:t>
      </w:r>
    </w:p>
    <w:p w:rsidR="00A6110E" w:rsidRPr="00A6110E" w:rsidRDefault="00A6110E" w:rsidP="000174F2">
      <w:pPr>
        <w:pStyle w:val="ListParagraph"/>
        <w:numPr>
          <w:ilvl w:val="0"/>
          <w:numId w:val="17"/>
        </w:numPr>
        <w:tabs>
          <w:tab w:val="clear" w:pos="1440"/>
          <w:tab w:val="num" w:pos="567"/>
        </w:tabs>
        <w:spacing w:after="160" w:line="240" w:lineRule="auto"/>
        <w:ind w:left="709" w:hanging="567"/>
        <w:contextualSpacing w:val="0"/>
        <w:rPr>
          <w:sz w:val="24"/>
          <w:szCs w:val="24"/>
        </w:rPr>
      </w:pPr>
      <w:r w:rsidRPr="00A6110E">
        <w:rPr>
          <w:sz w:val="24"/>
          <w:szCs w:val="24"/>
        </w:rPr>
        <w:t>Can a person’s life be cursed? If so, did it need someone to curse it? Explain,</w:t>
      </w:r>
    </w:p>
    <w:p w:rsidR="00A6110E" w:rsidRPr="00A6110E" w:rsidRDefault="00A6110E" w:rsidP="000174F2">
      <w:pPr>
        <w:numPr>
          <w:ilvl w:val="0"/>
          <w:numId w:val="15"/>
        </w:numPr>
        <w:tabs>
          <w:tab w:val="num" w:pos="567"/>
        </w:tabs>
        <w:spacing w:after="160" w:line="240" w:lineRule="auto"/>
        <w:ind w:left="709" w:right="-138" w:hanging="567"/>
        <w:rPr>
          <w:sz w:val="24"/>
          <w:szCs w:val="24"/>
        </w:rPr>
      </w:pPr>
      <w:r w:rsidRPr="00A6110E">
        <w:rPr>
          <w:sz w:val="24"/>
          <w:szCs w:val="24"/>
        </w:rPr>
        <w:t>Can we be a curse to our parents? To our teachers? If so, what does this mean?</w:t>
      </w:r>
    </w:p>
    <w:p w:rsidR="00A6110E" w:rsidRPr="00A6110E" w:rsidRDefault="00A6110E" w:rsidP="000174F2">
      <w:pPr>
        <w:numPr>
          <w:ilvl w:val="0"/>
          <w:numId w:val="15"/>
        </w:numPr>
        <w:tabs>
          <w:tab w:val="clear" w:pos="644"/>
          <w:tab w:val="num" w:pos="567"/>
        </w:tabs>
        <w:spacing w:after="160" w:line="240" w:lineRule="auto"/>
        <w:ind w:left="709" w:hanging="567"/>
        <w:rPr>
          <w:sz w:val="24"/>
          <w:szCs w:val="24"/>
        </w:rPr>
      </w:pPr>
      <w:r w:rsidRPr="00A6110E">
        <w:rPr>
          <w:sz w:val="24"/>
          <w:szCs w:val="24"/>
        </w:rPr>
        <w:t>If I curse you by saying “May all your friends abandon you” i</w:t>
      </w:r>
      <w:r>
        <w:rPr>
          <w:sz w:val="24"/>
          <w:szCs w:val="24"/>
        </w:rPr>
        <w:t xml:space="preserve">s that the same as wishing that </w:t>
      </w:r>
      <w:r w:rsidRPr="00A6110E">
        <w:rPr>
          <w:sz w:val="24"/>
          <w:szCs w:val="24"/>
        </w:rPr>
        <w:t xml:space="preserve">all your friends would abandon you? </w:t>
      </w:r>
    </w:p>
    <w:p w:rsidR="00A6110E" w:rsidRPr="00A6110E" w:rsidRDefault="00A6110E" w:rsidP="000174F2">
      <w:pPr>
        <w:numPr>
          <w:ilvl w:val="0"/>
          <w:numId w:val="15"/>
        </w:numPr>
        <w:tabs>
          <w:tab w:val="clear" w:pos="644"/>
          <w:tab w:val="num" w:pos="567"/>
        </w:tabs>
        <w:spacing w:after="160" w:line="240" w:lineRule="auto"/>
        <w:ind w:left="709" w:hanging="567"/>
        <w:rPr>
          <w:sz w:val="24"/>
          <w:szCs w:val="24"/>
        </w:rPr>
      </w:pPr>
      <w:r w:rsidRPr="00A6110E">
        <w:rPr>
          <w:sz w:val="24"/>
          <w:szCs w:val="24"/>
        </w:rPr>
        <w:t>Can people give curses or only God? If people can give them, do you think there is a difference between a curse given by God and a curse given by a person? Explain.</w:t>
      </w:r>
    </w:p>
    <w:p w:rsidR="00A6110E" w:rsidRPr="00A6110E" w:rsidRDefault="00A6110E" w:rsidP="000174F2">
      <w:pPr>
        <w:numPr>
          <w:ilvl w:val="0"/>
          <w:numId w:val="15"/>
        </w:numPr>
        <w:tabs>
          <w:tab w:val="clear" w:pos="644"/>
          <w:tab w:val="num" w:pos="567"/>
        </w:tabs>
        <w:spacing w:after="160" w:line="240" w:lineRule="auto"/>
        <w:ind w:left="709" w:hanging="567"/>
        <w:rPr>
          <w:sz w:val="24"/>
          <w:szCs w:val="24"/>
        </w:rPr>
      </w:pPr>
      <w:r w:rsidRPr="00A6110E">
        <w:rPr>
          <w:sz w:val="24"/>
          <w:szCs w:val="24"/>
        </w:rPr>
        <w:t>Can having someone curse you ever be a good thing?</w:t>
      </w:r>
    </w:p>
    <w:p w:rsidR="00A6110E" w:rsidRPr="00A6110E" w:rsidRDefault="00A6110E" w:rsidP="000174F2">
      <w:pPr>
        <w:numPr>
          <w:ilvl w:val="0"/>
          <w:numId w:val="15"/>
        </w:numPr>
        <w:tabs>
          <w:tab w:val="num" w:pos="567"/>
        </w:tabs>
        <w:spacing w:after="160" w:line="240" w:lineRule="auto"/>
        <w:ind w:left="709" w:hanging="567"/>
        <w:rPr>
          <w:sz w:val="24"/>
          <w:szCs w:val="24"/>
        </w:rPr>
      </w:pPr>
      <w:r w:rsidRPr="00A6110E">
        <w:rPr>
          <w:sz w:val="24"/>
          <w:szCs w:val="24"/>
        </w:rPr>
        <w:t>Does giving a curse guarantee that the content of the curse will happen or come true?</w:t>
      </w:r>
    </w:p>
    <w:p w:rsidR="00A6110E" w:rsidRPr="00A6110E" w:rsidRDefault="00A6110E" w:rsidP="000174F2">
      <w:pPr>
        <w:numPr>
          <w:ilvl w:val="0"/>
          <w:numId w:val="15"/>
        </w:numPr>
        <w:tabs>
          <w:tab w:val="num" w:pos="567"/>
        </w:tabs>
        <w:spacing w:after="160" w:line="240" w:lineRule="auto"/>
        <w:ind w:left="709" w:hanging="567"/>
        <w:rPr>
          <w:sz w:val="24"/>
          <w:szCs w:val="24"/>
        </w:rPr>
      </w:pPr>
      <w:r w:rsidRPr="00A6110E">
        <w:rPr>
          <w:sz w:val="24"/>
          <w:szCs w:val="24"/>
        </w:rPr>
        <w:t>Can you believe in blessings without believing in curses?</w:t>
      </w:r>
    </w:p>
    <w:p w:rsidR="001975C6" w:rsidRPr="0039777D" w:rsidRDefault="00A6110E" w:rsidP="000174F2">
      <w:pPr>
        <w:numPr>
          <w:ilvl w:val="0"/>
          <w:numId w:val="15"/>
        </w:numPr>
        <w:tabs>
          <w:tab w:val="clear" w:pos="644"/>
          <w:tab w:val="num" w:pos="567"/>
        </w:tabs>
        <w:spacing w:after="0" w:line="240" w:lineRule="auto"/>
        <w:ind w:left="709" w:hanging="567"/>
        <w:rPr>
          <w:i/>
          <w:iCs/>
          <w:sz w:val="20"/>
          <w:szCs w:val="20"/>
        </w:rPr>
      </w:pPr>
      <w:r w:rsidRPr="000174F2">
        <w:rPr>
          <w:sz w:val="24"/>
          <w:szCs w:val="24"/>
        </w:rPr>
        <w:t>Can you believe in curses without believ</w:t>
      </w:r>
      <w:r w:rsidR="000174F2" w:rsidRPr="000174F2">
        <w:rPr>
          <w:sz w:val="24"/>
          <w:szCs w:val="24"/>
        </w:rPr>
        <w:t>ing in God?</w:t>
      </w:r>
    </w:p>
    <w:p w:rsidR="0039777D" w:rsidRDefault="0039777D" w:rsidP="0039777D">
      <w:pPr>
        <w:spacing w:after="0" w:line="240" w:lineRule="auto"/>
        <w:rPr>
          <w:sz w:val="24"/>
          <w:szCs w:val="24"/>
        </w:rPr>
      </w:pPr>
    </w:p>
    <w:p w:rsidR="0039777D" w:rsidRDefault="0039777D" w:rsidP="0039777D">
      <w:pPr>
        <w:spacing w:after="0" w:line="240" w:lineRule="auto"/>
        <w:rPr>
          <w:sz w:val="24"/>
          <w:szCs w:val="24"/>
        </w:rPr>
      </w:pPr>
    </w:p>
    <w:p w:rsidR="0039777D" w:rsidRPr="0039777D" w:rsidRDefault="0039777D" w:rsidP="0039777D">
      <w:pPr>
        <w:spacing w:after="0" w:line="240" w:lineRule="auto"/>
        <w:rPr>
          <w:i/>
          <w:iCs/>
          <w:sz w:val="20"/>
          <w:szCs w:val="20"/>
        </w:rPr>
      </w:pPr>
    </w:p>
    <w:p w:rsidR="0039777D" w:rsidRDefault="0039777D" w:rsidP="0039777D">
      <w:pPr>
        <w:spacing w:after="0" w:line="240" w:lineRule="auto"/>
        <w:rPr>
          <w:sz w:val="24"/>
          <w:szCs w:val="24"/>
        </w:rPr>
      </w:pPr>
    </w:p>
    <w:p w:rsidR="0039777D" w:rsidRPr="0039777D" w:rsidRDefault="0039777D" w:rsidP="0039777D">
      <w:pPr>
        <w:spacing w:after="0" w:line="240" w:lineRule="auto"/>
        <w:rPr>
          <w:b/>
          <w:bCs/>
          <w:i/>
          <w:iCs/>
          <w:sz w:val="20"/>
          <w:szCs w:val="20"/>
        </w:rPr>
      </w:pPr>
      <w:r w:rsidRPr="0039777D">
        <w:rPr>
          <w:b/>
          <w:bCs/>
          <w:sz w:val="24"/>
          <w:szCs w:val="24"/>
        </w:rPr>
        <w:t>[N.B. the discussion plans above can be adapted</w:t>
      </w:r>
      <w:r>
        <w:rPr>
          <w:b/>
          <w:bCs/>
          <w:sz w:val="24"/>
          <w:szCs w:val="24"/>
        </w:rPr>
        <w:t xml:space="preserve"> </w:t>
      </w:r>
      <w:r w:rsidRPr="0039777D">
        <w:rPr>
          <w:b/>
          <w:bCs/>
          <w:sz w:val="24"/>
          <w:szCs w:val="24"/>
        </w:rPr>
        <w:t>to look at curses if that is the question / interest students raise.]</w:t>
      </w:r>
    </w:p>
    <w:sectPr w:rsidR="0039777D" w:rsidRPr="0039777D" w:rsidSect="001C6DE2">
      <w:footerReference w:type="default" r:id="rId43"/>
      <w:pgSz w:w="12240" w:h="15840"/>
      <w:pgMar w:top="993" w:right="1440" w:bottom="1440" w:left="1440" w:header="720" w:footer="33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1E3F" w:rsidRDefault="00691E3F" w:rsidP="000174F2">
      <w:pPr>
        <w:spacing w:after="0" w:line="240" w:lineRule="auto"/>
      </w:pPr>
      <w:r>
        <w:separator/>
      </w:r>
    </w:p>
  </w:endnote>
  <w:endnote w:type="continuationSeparator" w:id="0">
    <w:p w:rsidR="00691E3F" w:rsidRDefault="00691E3F" w:rsidP="000174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Comic Sans MS">
    <w:panose1 w:val="030F0702030302020204"/>
    <w:charset w:val="00"/>
    <w:family w:val="script"/>
    <w:pitch w:val="variable"/>
    <w:sig w:usb0="00000287" w:usb1="40000013" w:usb2="00000000" w:usb3="00000000" w:csb0="0000009F" w:csb1="00000000"/>
  </w:font>
  <w:font w:name="Guttman Yad-Brush">
    <w:altName w:val="Courier New"/>
    <w:charset w:val="B1"/>
    <w:family w:val="auto"/>
    <w:pitch w:val="variable"/>
    <w:sig w:usb0="00000800" w:usb1="4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4F2" w:rsidRPr="001C6DE2" w:rsidRDefault="001C6DE2" w:rsidP="00E96E22">
    <w:pPr>
      <w:pStyle w:val="Footer"/>
    </w:pPr>
    <w:r>
      <w:rPr>
        <w:rFonts w:asciiTheme="majorHAnsi" w:eastAsiaTheme="majorEastAsia" w:hAnsiTheme="majorHAnsi" w:cstheme="majorBidi"/>
        <w:sz w:val="28"/>
        <w:szCs w:val="28"/>
      </w:rPr>
      <w:t xml:space="preserve">~ </w:t>
    </w:r>
    <w:r>
      <w:rPr>
        <w:rFonts w:eastAsiaTheme="minorEastAsia"/>
      </w:rPr>
      <w:fldChar w:fldCharType="begin"/>
    </w:r>
    <w:r>
      <w:instrText xml:space="preserve"> PAGE    \* MERGEFORMAT </w:instrText>
    </w:r>
    <w:r>
      <w:rPr>
        <w:rFonts w:eastAsiaTheme="minorEastAsia"/>
      </w:rPr>
      <w:fldChar w:fldCharType="separate"/>
    </w:r>
    <w:r w:rsidR="00691E3F" w:rsidRPr="00691E3F">
      <w:rPr>
        <w:rFonts w:asciiTheme="majorHAnsi" w:eastAsiaTheme="majorEastAsia" w:hAnsiTheme="majorHAnsi" w:cstheme="majorBidi"/>
        <w:noProof/>
        <w:sz w:val="28"/>
        <w:szCs w:val="28"/>
      </w:rPr>
      <w:t>1</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   </w:t>
    </w:r>
    <w:r w:rsidR="00E96E22">
      <w:rPr>
        <w:rFonts w:asciiTheme="majorHAnsi" w:eastAsiaTheme="majorEastAsia" w:hAnsiTheme="majorHAnsi" w:cstheme="majorBidi"/>
        <w:sz w:val="20"/>
        <w:szCs w:val="20"/>
      </w:rPr>
      <w:t>Middle</w:t>
    </w:r>
    <w:r>
      <w:rPr>
        <w:rFonts w:asciiTheme="majorHAnsi" w:eastAsiaTheme="majorEastAsia" w:hAnsiTheme="majorHAnsi" w:cstheme="majorBidi"/>
        <w:sz w:val="20"/>
        <w:szCs w:val="20"/>
      </w:rPr>
      <w:t xml:space="preserve"> School C</w:t>
    </w:r>
    <w:r w:rsidRPr="001C6DE2">
      <w:rPr>
        <w:rFonts w:asciiTheme="majorHAnsi" w:eastAsiaTheme="majorEastAsia" w:hAnsiTheme="majorHAnsi" w:cstheme="majorBidi"/>
        <w:sz w:val="20"/>
        <w:szCs w:val="20"/>
      </w:rPr>
      <w:t xml:space="preserve">urriculum </w:t>
    </w:r>
    <w:r w:rsidRPr="001C6DE2">
      <w:rPr>
        <w:rFonts w:ascii="Cambria Math" w:eastAsiaTheme="majorEastAsia" w:hAnsi="Cambria Math" w:cstheme="majorBidi"/>
        <w:sz w:val="20"/>
        <w:szCs w:val="20"/>
      </w:rPr>
      <w:t>©</w:t>
    </w:r>
    <w:r w:rsidRPr="001C6DE2">
      <w:rPr>
        <w:rFonts w:asciiTheme="majorHAnsi" w:eastAsiaTheme="majorEastAsia" w:hAnsiTheme="majorHAnsi" w:cstheme="majorBidi"/>
        <w:sz w:val="20"/>
        <w:szCs w:val="20"/>
      </w:rPr>
      <w:t xml:space="preserve">  </w:t>
    </w:r>
    <w:hyperlink r:id="rId1" w:history="1">
      <w:r w:rsidRPr="0024399B">
        <w:rPr>
          <w:rStyle w:val="Hyperlink"/>
          <w:rFonts w:asciiTheme="majorHAnsi" w:eastAsiaTheme="majorEastAsia" w:hAnsiTheme="majorHAnsi" w:cstheme="majorBidi"/>
        </w:rPr>
        <w:t>www.engagingtexts.com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1E3F" w:rsidRDefault="00691E3F" w:rsidP="000174F2">
      <w:pPr>
        <w:spacing w:after="0" w:line="240" w:lineRule="auto"/>
      </w:pPr>
      <w:r>
        <w:separator/>
      </w:r>
    </w:p>
  </w:footnote>
  <w:footnote w:type="continuationSeparator" w:id="0">
    <w:p w:rsidR="00691E3F" w:rsidRDefault="00691E3F" w:rsidP="000174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13D5F"/>
    <w:multiLevelType w:val="hybridMultilevel"/>
    <w:tmpl w:val="4DFAD9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671E8E"/>
    <w:multiLevelType w:val="hybridMultilevel"/>
    <w:tmpl w:val="D6B0C910"/>
    <w:lvl w:ilvl="0" w:tplc="FD5C59AC">
      <w:start w:val="1"/>
      <w:numFmt w:val="decimal"/>
      <w:lvlText w:val="%1."/>
      <w:lvlJc w:val="left"/>
      <w:pPr>
        <w:tabs>
          <w:tab w:val="num" w:pos="720"/>
        </w:tabs>
        <w:ind w:left="720" w:hanging="360"/>
      </w:pPr>
      <w:rPr>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40366B2"/>
    <w:multiLevelType w:val="hybridMultilevel"/>
    <w:tmpl w:val="27BCE404"/>
    <w:lvl w:ilvl="0" w:tplc="04090001">
      <w:start w:val="1"/>
      <w:numFmt w:val="bullet"/>
      <w:lvlText w:val=""/>
      <w:lvlJc w:val="left"/>
      <w:pPr>
        <w:tabs>
          <w:tab w:val="num" w:pos="420"/>
        </w:tabs>
        <w:ind w:left="420" w:hanging="360"/>
      </w:pPr>
      <w:rPr>
        <w:rFonts w:ascii="Symbol" w:hAnsi="Symbol"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3" w15:restartNumberingAfterBreak="0">
    <w:nsid w:val="15080D33"/>
    <w:multiLevelType w:val="hybridMultilevel"/>
    <w:tmpl w:val="11703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56200B"/>
    <w:multiLevelType w:val="hybridMultilevel"/>
    <w:tmpl w:val="DC66B454"/>
    <w:lvl w:ilvl="0" w:tplc="F9689D1C">
      <w:start w:val="2"/>
      <w:numFmt w:val="lowerRoman"/>
      <w:lvlText w:val="(%1)"/>
      <w:lvlJc w:val="left"/>
      <w:pPr>
        <w:ind w:left="2700" w:hanging="720"/>
      </w:pPr>
      <w:rPr>
        <w:rFonts w:hint="default"/>
        <w:color w:val="000000"/>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 w15:restartNumberingAfterBreak="0">
    <w:nsid w:val="1E887EF0"/>
    <w:multiLevelType w:val="hybridMultilevel"/>
    <w:tmpl w:val="1FCE74D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6" w15:restartNumberingAfterBreak="0">
    <w:nsid w:val="27ED78F0"/>
    <w:multiLevelType w:val="hybridMultilevel"/>
    <w:tmpl w:val="C610E2BA"/>
    <w:lvl w:ilvl="0" w:tplc="C56E83E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4F5275"/>
    <w:multiLevelType w:val="hybridMultilevel"/>
    <w:tmpl w:val="EE8645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1AEE8508">
      <w:start w:val="1"/>
      <w:numFmt w:val="lowerRoman"/>
      <w:lvlText w:val="(%3)"/>
      <w:lvlJc w:val="left"/>
      <w:pPr>
        <w:ind w:left="2700" w:hanging="720"/>
      </w:pPr>
      <w:rPr>
        <w:rFonts w:hint="default"/>
        <w:b/>
        <w:bCs/>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C81C18"/>
    <w:multiLevelType w:val="hybridMultilevel"/>
    <w:tmpl w:val="0F78D12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3141FE9"/>
    <w:multiLevelType w:val="hybridMultilevel"/>
    <w:tmpl w:val="BFB4F43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0" w15:restartNumberingAfterBreak="0">
    <w:nsid w:val="44EC4733"/>
    <w:multiLevelType w:val="hybridMultilevel"/>
    <w:tmpl w:val="D6B0C910"/>
    <w:lvl w:ilvl="0" w:tplc="FD5C59AC">
      <w:start w:val="1"/>
      <w:numFmt w:val="decimal"/>
      <w:lvlText w:val="%1."/>
      <w:lvlJc w:val="left"/>
      <w:pPr>
        <w:tabs>
          <w:tab w:val="num" w:pos="720"/>
        </w:tabs>
        <w:ind w:left="720" w:hanging="360"/>
      </w:pPr>
      <w:rPr>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6EF0E02"/>
    <w:multiLevelType w:val="hybridMultilevel"/>
    <w:tmpl w:val="34C86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C2412E"/>
    <w:multiLevelType w:val="hybridMultilevel"/>
    <w:tmpl w:val="9A46006E"/>
    <w:lvl w:ilvl="0" w:tplc="0409000F">
      <w:start w:val="1"/>
      <w:numFmt w:val="decimal"/>
      <w:lvlText w:val="%1."/>
      <w:lvlJc w:val="left"/>
      <w:pPr>
        <w:tabs>
          <w:tab w:val="num" w:pos="907"/>
        </w:tabs>
        <w:ind w:left="907" w:hanging="360"/>
      </w:pPr>
    </w:lvl>
    <w:lvl w:ilvl="1" w:tplc="04090019" w:tentative="1">
      <w:start w:val="1"/>
      <w:numFmt w:val="lowerLetter"/>
      <w:lvlText w:val="%2."/>
      <w:lvlJc w:val="left"/>
      <w:pPr>
        <w:tabs>
          <w:tab w:val="num" w:pos="1627"/>
        </w:tabs>
        <w:ind w:left="1627" w:hanging="360"/>
      </w:pPr>
    </w:lvl>
    <w:lvl w:ilvl="2" w:tplc="0409001B" w:tentative="1">
      <w:start w:val="1"/>
      <w:numFmt w:val="lowerRoman"/>
      <w:lvlText w:val="%3."/>
      <w:lvlJc w:val="right"/>
      <w:pPr>
        <w:tabs>
          <w:tab w:val="num" w:pos="2347"/>
        </w:tabs>
        <w:ind w:left="2347" w:hanging="180"/>
      </w:pPr>
    </w:lvl>
    <w:lvl w:ilvl="3" w:tplc="0409000F" w:tentative="1">
      <w:start w:val="1"/>
      <w:numFmt w:val="decimal"/>
      <w:lvlText w:val="%4."/>
      <w:lvlJc w:val="left"/>
      <w:pPr>
        <w:tabs>
          <w:tab w:val="num" w:pos="3067"/>
        </w:tabs>
        <w:ind w:left="3067" w:hanging="360"/>
      </w:pPr>
    </w:lvl>
    <w:lvl w:ilvl="4" w:tplc="04090019" w:tentative="1">
      <w:start w:val="1"/>
      <w:numFmt w:val="lowerLetter"/>
      <w:lvlText w:val="%5."/>
      <w:lvlJc w:val="left"/>
      <w:pPr>
        <w:tabs>
          <w:tab w:val="num" w:pos="3787"/>
        </w:tabs>
        <w:ind w:left="3787" w:hanging="360"/>
      </w:pPr>
    </w:lvl>
    <w:lvl w:ilvl="5" w:tplc="0409001B" w:tentative="1">
      <w:start w:val="1"/>
      <w:numFmt w:val="lowerRoman"/>
      <w:lvlText w:val="%6."/>
      <w:lvlJc w:val="right"/>
      <w:pPr>
        <w:tabs>
          <w:tab w:val="num" w:pos="4507"/>
        </w:tabs>
        <w:ind w:left="4507" w:hanging="180"/>
      </w:pPr>
    </w:lvl>
    <w:lvl w:ilvl="6" w:tplc="0409000F" w:tentative="1">
      <w:start w:val="1"/>
      <w:numFmt w:val="decimal"/>
      <w:lvlText w:val="%7."/>
      <w:lvlJc w:val="left"/>
      <w:pPr>
        <w:tabs>
          <w:tab w:val="num" w:pos="5227"/>
        </w:tabs>
        <w:ind w:left="5227" w:hanging="360"/>
      </w:pPr>
    </w:lvl>
    <w:lvl w:ilvl="7" w:tplc="04090019" w:tentative="1">
      <w:start w:val="1"/>
      <w:numFmt w:val="lowerLetter"/>
      <w:lvlText w:val="%8."/>
      <w:lvlJc w:val="left"/>
      <w:pPr>
        <w:tabs>
          <w:tab w:val="num" w:pos="5947"/>
        </w:tabs>
        <w:ind w:left="5947" w:hanging="360"/>
      </w:pPr>
    </w:lvl>
    <w:lvl w:ilvl="8" w:tplc="0409001B" w:tentative="1">
      <w:start w:val="1"/>
      <w:numFmt w:val="lowerRoman"/>
      <w:lvlText w:val="%9."/>
      <w:lvlJc w:val="right"/>
      <w:pPr>
        <w:tabs>
          <w:tab w:val="num" w:pos="6667"/>
        </w:tabs>
        <w:ind w:left="6667" w:hanging="180"/>
      </w:pPr>
    </w:lvl>
  </w:abstractNum>
  <w:abstractNum w:abstractNumId="13" w15:restartNumberingAfterBreak="0">
    <w:nsid w:val="57051222"/>
    <w:multiLevelType w:val="hybridMultilevel"/>
    <w:tmpl w:val="89AC3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923717"/>
    <w:multiLevelType w:val="hybridMultilevel"/>
    <w:tmpl w:val="49525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4D6835"/>
    <w:multiLevelType w:val="hybridMultilevel"/>
    <w:tmpl w:val="405EC1FC"/>
    <w:lvl w:ilvl="0" w:tplc="0409000F">
      <w:start w:val="1"/>
      <w:numFmt w:val="decimal"/>
      <w:lvlText w:val="%1."/>
      <w:lvlJc w:val="left"/>
      <w:pPr>
        <w:tabs>
          <w:tab w:val="num" w:pos="720"/>
        </w:tabs>
        <w:ind w:left="720" w:hanging="360"/>
      </w:pPr>
      <w:rPr>
        <w:rFonts w:hint="default"/>
      </w:rPr>
    </w:lvl>
    <w:lvl w:ilvl="1" w:tplc="FA567B9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D012C4A"/>
    <w:multiLevelType w:val="hybridMultilevel"/>
    <w:tmpl w:val="2F483D0E"/>
    <w:lvl w:ilvl="0" w:tplc="04090011">
      <w:start w:val="1"/>
      <w:numFmt w:val="decimal"/>
      <w:lvlText w:val="%1)"/>
      <w:lvlJc w:val="left"/>
      <w:pPr>
        <w:tabs>
          <w:tab w:val="num" w:pos="990"/>
        </w:tabs>
        <w:ind w:left="990" w:hanging="360"/>
      </w:pPr>
      <w:rPr>
        <w:rFonts w:hint="default"/>
      </w:r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17" w15:restartNumberingAfterBreak="0">
    <w:nsid w:val="63FC03DE"/>
    <w:multiLevelType w:val="hybridMultilevel"/>
    <w:tmpl w:val="71B0CEF8"/>
    <w:lvl w:ilvl="0" w:tplc="A40A8178">
      <w:start w:val="1"/>
      <w:numFmt w:val="lowerRoman"/>
      <w:lvlText w:val="(%1)"/>
      <w:lvlJc w:val="left"/>
      <w:pPr>
        <w:ind w:left="1004" w:hanging="720"/>
      </w:pPr>
      <w:rPr>
        <w:rFonts w:hint="default"/>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6A5A5852"/>
    <w:multiLevelType w:val="hybridMultilevel"/>
    <w:tmpl w:val="405EC1FC"/>
    <w:lvl w:ilvl="0" w:tplc="0409000F">
      <w:start w:val="1"/>
      <w:numFmt w:val="decimal"/>
      <w:lvlText w:val="%1."/>
      <w:lvlJc w:val="left"/>
      <w:pPr>
        <w:tabs>
          <w:tab w:val="num" w:pos="720"/>
        </w:tabs>
        <w:ind w:left="720" w:hanging="360"/>
      </w:pPr>
      <w:rPr>
        <w:rFonts w:hint="default"/>
      </w:rPr>
    </w:lvl>
    <w:lvl w:ilvl="1" w:tplc="FA567B9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D325691"/>
    <w:multiLevelType w:val="hybridMultilevel"/>
    <w:tmpl w:val="69D8239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0" w15:restartNumberingAfterBreak="0">
    <w:nsid w:val="6DED725C"/>
    <w:multiLevelType w:val="hybridMultilevel"/>
    <w:tmpl w:val="D6981D54"/>
    <w:lvl w:ilvl="0" w:tplc="472A6CB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6172604"/>
    <w:multiLevelType w:val="hybridMultilevel"/>
    <w:tmpl w:val="405EC1FC"/>
    <w:lvl w:ilvl="0" w:tplc="0409000F">
      <w:start w:val="1"/>
      <w:numFmt w:val="decimal"/>
      <w:lvlText w:val="%1."/>
      <w:lvlJc w:val="left"/>
      <w:pPr>
        <w:tabs>
          <w:tab w:val="num" w:pos="644"/>
        </w:tabs>
        <w:ind w:left="644" w:hanging="360"/>
      </w:pPr>
      <w:rPr>
        <w:rFonts w:hint="default"/>
      </w:rPr>
    </w:lvl>
    <w:lvl w:ilvl="1" w:tplc="FA567B9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C3B2E34"/>
    <w:multiLevelType w:val="hybridMultilevel"/>
    <w:tmpl w:val="6E2634DE"/>
    <w:lvl w:ilvl="0" w:tplc="FA567B9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EF01CDE"/>
    <w:multiLevelType w:val="hybridMultilevel"/>
    <w:tmpl w:val="6AF82CBC"/>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10"/>
  </w:num>
  <w:num w:numId="2">
    <w:abstractNumId w:val="8"/>
  </w:num>
  <w:num w:numId="3">
    <w:abstractNumId w:val="2"/>
  </w:num>
  <w:num w:numId="4">
    <w:abstractNumId w:val="18"/>
  </w:num>
  <w:num w:numId="5">
    <w:abstractNumId w:val="16"/>
  </w:num>
  <w:num w:numId="6">
    <w:abstractNumId w:val="0"/>
  </w:num>
  <w:num w:numId="7">
    <w:abstractNumId w:val="7"/>
  </w:num>
  <w:num w:numId="8">
    <w:abstractNumId w:val="20"/>
  </w:num>
  <w:num w:numId="9">
    <w:abstractNumId w:val="12"/>
  </w:num>
  <w:num w:numId="10">
    <w:abstractNumId w:val="3"/>
  </w:num>
  <w:num w:numId="11">
    <w:abstractNumId w:val="6"/>
  </w:num>
  <w:num w:numId="12">
    <w:abstractNumId w:val="11"/>
  </w:num>
  <w:num w:numId="13">
    <w:abstractNumId w:val="13"/>
  </w:num>
  <w:num w:numId="14">
    <w:abstractNumId w:val="14"/>
  </w:num>
  <w:num w:numId="15">
    <w:abstractNumId w:val="21"/>
  </w:num>
  <w:num w:numId="16">
    <w:abstractNumId w:val="15"/>
  </w:num>
  <w:num w:numId="17">
    <w:abstractNumId w:val="22"/>
  </w:num>
  <w:num w:numId="18">
    <w:abstractNumId w:val="23"/>
  </w:num>
  <w:num w:numId="19">
    <w:abstractNumId w:val="19"/>
  </w:num>
  <w:num w:numId="20">
    <w:abstractNumId w:val="4"/>
  </w:num>
  <w:num w:numId="21">
    <w:abstractNumId w:val="9"/>
  </w:num>
  <w:num w:numId="22">
    <w:abstractNumId w:val="5"/>
  </w:num>
  <w:num w:numId="23">
    <w:abstractNumId w:val="17"/>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ED8"/>
    <w:rsid w:val="00001C9B"/>
    <w:rsid w:val="000174F2"/>
    <w:rsid w:val="00024C46"/>
    <w:rsid w:val="00024E0C"/>
    <w:rsid w:val="00025084"/>
    <w:rsid w:val="000334D5"/>
    <w:rsid w:val="00042122"/>
    <w:rsid w:val="00065BA6"/>
    <w:rsid w:val="000B7ED1"/>
    <w:rsid w:val="000C735A"/>
    <w:rsid w:val="001554BE"/>
    <w:rsid w:val="00175E73"/>
    <w:rsid w:val="001975C6"/>
    <w:rsid w:val="001C6DE2"/>
    <w:rsid w:val="001F3F42"/>
    <w:rsid w:val="00214043"/>
    <w:rsid w:val="00263643"/>
    <w:rsid w:val="0028251F"/>
    <w:rsid w:val="002A6DE8"/>
    <w:rsid w:val="002B138E"/>
    <w:rsid w:val="002F43FE"/>
    <w:rsid w:val="00302880"/>
    <w:rsid w:val="0032051D"/>
    <w:rsid w:val="00344E97"/>
    <w:rsid w:val="003851C4"/>
    <w:rsid w:val="00390D79"/>
    <w:rsid w:val="0039777D"/>
    <w:rsid w:val="003A2DD9"/>
    <w:rsid w:val="003B7C15"/>
    <w:rsid w:val="003C202E"/>
    <w:rsid w:val="003C678A"/>
    <w:rsid w:val="003D3EAB"/>
    <w:rsid w:val="003E65F6"/>
    <w:rsid w:val="003F48B2"/>
    <w:rsid w:val="004217A0"/>
    <w:rsid w:val="004335F6"/>
    <w:rsid w:val="00453B37"/>
    <w:rsid w:val="00466E76"/>
    <w:rsid w:val="00472F79"/>
    <w:rsid w:val="00482B61"/>
    <w:rsid w:val="004D6A92"/>
    <w:rsid w:val="004E1E55"/>
    <w:rsid w:val="00507550"/>
    <w:rsid w:val="00520DC5"/>
    <w:rsid w:val="00571E13"/>
    <w:rsid w:val="005739B6"/>
    <w:rsid w:val="005760AC"/>
    <w:rsid w:val="005B6CCB"/>
    <w:rsid w:val="005C7B50"/>
    <w:rsid w:val="005E4AEB"/>
    <w:rsid w:val="006032CF"/>
    <w:rsid w:val="006167E2"/>
    <w:rsid w:val="00677FE7"/>
    <w:rsid w:val="00691E3F"/>
    <w:rsid w:val="006A07FD"/>
    <w:rsid w:val="00756231"/>
    <w:rsid w:val="0076034C"/>
    <w:rsid w:val="00783993"/>
    <w:rsid w:val="0078401F"/>
    <w:rsid w:val="00786682"/>
    <w:rsid w:val="00792014"/>
    <w:rsid w:val="007A3194"/>
    <w:rsid w:val="007C0295"/>
    <w:rsid w:val="007F7A72"/>
    <w:rsid w:val="00852EB9"/>
    <w:rsid w:val="008A576C"/>
    <w:rsid w:val="008E2254"/>
    <w:rsid w:val="009064EC"/>
    <w:rsid w:val="009229CA"/>
    <w:rsid w:val="009515AE"/>
    <w:rsid w:val="0095770A"/>
    <w:rsid w:val="009611FF"/>
    <w:rsid w:val="009904E2"/>
    <w:rsid w:val="009C327C"/>
    <w:rsid w:val="009D2571"/>
    <w:rsid w:val="009E5740"/>
    <w:rsid w:val="00A11ED8"/>
    <w:rsid w:val="00A445F7"/>
    <w:rsid w:val="00A6110E"/>
    <w:rsid w:val="00A93F18"/>
    <w:rsid w:val="00AE05B5"/>
    <w:rsid w:val="00B174FD"/>
    <w:rsid w:val="00B97154"/>
    <w:rsid w:val="00BA03A3"/>
    <w:rsid w:val="00BA042C"/>
    <w:rsid w:val="00BA3A91"/>
    <w:rsid w:val="00BB0104"/>
    <w:rsid w:val="00BE111F"/>
    <w:rsid w:val="00C7217B"/>
    <w:rsid w:val="00C837FA"/>
    <w:rsid w:val="00D0739A"/>
    <w:rsid w:val="00D10029"/>
    <w:rsid w:val="00D2602B"/>
    <w:rsid w:val="00D70CD0"/>
    <w:rsid w:val="00DC0EF2"/>
    <w:rsid w:val="00DE0756"/>
    <w:rsid w:val="00DF15D2"/>
    <w:rsid w:val="00E2335E"/>
    <w:rsid w:val="00E374E7"/>
    <w:rsid w:val="00E664CC"/>
    <w:rsid w:val="00E96E22"/>
    <w:rsid w:val="00F53E7A"/>
    <w:rsid w:val="00F6649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5:docId w15:val="{ACF3A848-7080-4DE7-90BD-45169891D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5BA6"/>
  </w:style>
  <w:style w:type="paragraph" w:styleId="Heading1">
    <w:name w:val="heading 1"/>
    <w:basedOn w:val="Normal"/>
    <w:link w:val="Heading1Char"/>
    <w:uiPriority w:val="9"/>
    <w:qFormat/>
    <w:rsid w:val="00A11ED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975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975C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851C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975C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5BA6"/>
    <w:pPr>
      <w:ind w:left="720"/>
      <w:contextualSpacing/>
    </w:pPr>
  </w:style>
  <w:style w:type="character" w:customStyle="1" w:styleId="Heading1Char">
    <w:name w:val="Heading 1 Char"/>
    <w:basedOn w:val="DefaultParagraphFont"/>
    <w:link w:val="Heading1"/>
    <w:uiPriority w:val="9"/>
    <w:rsid w:val="00A11ED8"/>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A11ED8"/>
  </w:style>
  <w:style w:type="character" w:customStyle="1" w:styleId="h">
    <w:name w:val="h"/>
    <w:basedOn w:val="DefaultParagraphFont"/>
    <w:rsid w:val="00A11ED8"/>
  </w:style>
  <w:style w:type="paragraph" w:styleId="BalloonText">
    <w:name w:val="Balloon Text"/>
    <w:basedOn w:val="Normal"/>
    <w:link w:val="BalloonTextChar"/>
    <w:uiPriority w:val="99"/>
    <w:semiHidden/>
    <w:unhideWhenUsed/>
    <w:rsid w:val="003A2D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2DD9"/>
    <w:rPr>
      <w:rFonts w:ascii="Tahoma" w:hAnsi="Tahoma" w:cs="Tahoma"/>
      <w:sz w:val="16"/>
      <w:szCs w:val="16"/>
    </w:rPr>
  </w:style>
  <w:style w:type="character" w:styleId="Hyperlink">
    <w:name w:val="Hyperlink"/>
    <w:basedOn w:val="DefaultParagraphFont"/>
    <w:uiPriority w:val="99"/>
    <w:unhideWhenUsed/>
    <w:rsid w:val="00E664CC"/>
    <w:rPr>
      <w:strike w:val="0"/>
      <w:dstrike w:val="0"/>
      <w:color w:val="1C5AAF"/>
      <w:u w:val="none"/>
      <w:effect w:val="none"/>
    </w:rPr>
  </w:style>
  <w:style w:type="paragraph" w:styleId="NormalWeb">
    <w:name w:val="Normal (Web)"/>
    <w:basedOn w:val="Normal"/>
    <w:uiPriority w:val="99"/>
    <w:unhideWhenUsed/>
    <w:rsid w:val="00E664C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C7B50"/>
    <w:rPr>
      <w:b/>
      <w:bCs/>
    </w:rPr>
  </w:style>
  <w:style w:type="character" w:customStyle="1" w:styleId="Heading4Char">
    <w:name w:val="Heading 4 Char"/>
    <w:basedOn w:val="DefaultParagraphFont"/>
    <w:link w:val="Heading4"/>
    <w:uiPriority w:val="9"/>
    <w:semiHidden/>
    <w:rsid w:val="003851C4"/>
    <w:rPr>
      <w:rFonts w:asciiTheme="majorHAnsi" w:eastAsiaTheme="majorEastAsia" w:hAnsiTheme="majorHAnsi" w:cstheme="majorBidi"/>
      <w:b/>
      <w:bCs/>
      <w:i/>
      <w:iCs/>
      <w:color w:val="4F81BD" w:themeColor="accent1"/>
    </w:rPr>
  </w:style>
  <w:style w:type="character" w:customStyle="1" w:styleId="corashititle">
    <w:name w:val="co_rashititle"/>
    <w:basedOn w:val="DefaultParagraphFont"/>
    <w:rsid w:val="003851C4"/>
  </w:style>
  <w:style w:type="character" w:customStyle="1" w:styleId="corashitext">
    <w:name w:val="co_rashitext"/>
    <w:basedOn w:val="DefaultParagraphFont"/>
    <w:rsid w:val="003851C4"/>
  </w:style>
  <w:style w:type="character" w:customStyle="1" w:styleId="apple-style-span">
    <w:name w:val="apple-style-span"/>
    <w:basedOn w:val="DefaultParagraphFont"/>
    <w:rsid w:val="003851C4"/>
  </w:style>
  <w:style w:type="character" w:styleId="Emphasis">
    <w:name w:val="Emphasis"/>
    <w:basedOn w:val="DefaultParagraphFont"/>
    <w:uiPriority w:val="20"/>
    <w:qFormat/>
    <w:rsid w:val="003851C4"/>
    <w:rPr>
      <w:i/>
      <w:iCs/>
    </w:rPr>
  </w:style>
  <w:style w:type="character" w:customStyle="1" w:styleId="Heading2Char">
    <w:name w:val="Heading 2 Char"/>
    <w:basedOn w:val="DefaultParagraphFont"/>
    <w:link w:val="Heading2"/>
    <w:uiPriority w:val="9"/>
    <w:rsid w:val="001975C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975C6"/>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1975C6"/>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0174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74F2"/>
  </w:style>
  <w:style w:type="paragraph" w:styleId="Footer">
    <w:name w:val="footer"/>
    <w:basedOn w:val="Normal"/>
    <w:link w:val="FooterChar"/>
    <w:uiPriority w:val="99"/>
    <w:unhideWhenUsed/>
    <w:rsid w:val="000174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74F2"/>
  </w:style>
  <w:style w:type="table" w:styleId="TableGrid">
    <w:name w:val="Table Grid"/>
    <w:basedOn w:val="TableNormal"/>
    <w:uiPriority w:val="59"/>
    <w:rsid w:val="007866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ript-hebrew">
    <w:name w:val="script-hebrew"/>
    <w:basedOn w:val="DefaultParagraphFont"/>
    <w:rsid w:val="00DF15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1138429">
      <w:bodyDiv w:val="1"/>
      <w:marLeft w:val="0"/>
      <w:marRight w:val="0"/>
      <w:marTop w:val="0"/>
      <w:marBottom w:val="0"/>
      <w:divBdr>
        <w:top w:val="none" w:sz="0" w:space="0" w:color="auto"/>
        <w:left w:val="none" w:sz="0" w:space="0" w:color="auto"/>
        <w:bottom w:val="none" w:sz="0" w:space="0" w:color="auto"/>
        <w:right w:val="none" w:sz="0" w:space="0" w:color="auto"/>
      </w:divBdr>
    </w:div>
    <w:div w:id="1065182961">
      <w:bodyDiv w:val="1"/>
      <w:marLeft w:val="0"/>
      <w:marRight w:val="0"/>
      <w:marTop w:val="0"/>
      <w:marBottom w:val="0"/>
      <w:divBdr>
        <w:top w:val="none" w:sz="0" w:space="0" w:color="auto"/>
        <w:left w:val="none" w:sz="0" w:space="0" w:color="auto"/>
        <w:bottom w:val="none" w:sz="0" w:space="0" w:color="auto"/>
        <w:right w:val="none" w:sz="0" w:space="0" w:color="auto"/>
      </w:divBdr>
    </w:div>
    <w:div w:id="1414621392">
      <w:bodyDiv w:val="1"/>
      <w:marLeft w:val="0"/>
      <w:marRight w:val="0"/>
      <w:marTop w:val="0"/>
      <w:marBottom w:val="0"/>
      <w:divBdr>
        <w:top w:val="none" w:sz="0" w:space="0" w:color="auto"/>
        <w:left w:val="none" w:sz="0" w:space="0" w:color="auto"/>
        <w:bottom w:val="none" w:sz="0" w:space="0" w:color="auto"/>
        <w:right w:val="none" w:sz="0" w:space="0" w:color="auto"/>
      </w:divBdr>
      <w:divsChild>
        <w:div w:id="207571061">
          <w:marLeft w:val="0"/>
          <w:marRight w:val="0"/>
          <w:marTop w:val="0"/>
          <w:marBottom w:val="0"/>
          <w:divBdr>
            <w:top w:val="none" w:sz="0" w:space="0" w:color="auto"/>
            <w:left w:val="none" w:sz="0" w:space="0" w:color="auto"/>
            <w:bottom w:val="none" w:sz="0" w:space="0" w:color="auto"/>
            <w:right w:val="none" w:sz="0" w:space="0" w:color="auto"/>
          </w:divBdr>
        </w:div>
        <w:div w:id="1139691664">
          <w:marLeft w:val="0"/>
          <w:marRight w:val="0"/>
          <w:marTop w:val="0"/>
          <w:marBottom w:val="0"/>
          <w:divBdr>
            <w:top w:val="none" w:sz="0" w:space="0" w:color="auto"/>
            <w:left w:val="none" w:sz="0" w:space="0" w:color="auto"/>
            <w:bottom w:val="none" w:sz="0" w:space="0" w:color="auto"/>
            <w:right w:val="none" w:sz="0" w:space="0" w:color="auto"/>
          </w:divBdr>
        </w:div>
        <w:div w:id="102463020">
          <w:marLeft w:val="75"/>
          <w:marRight w:val="0"/>
          <w:marTop w:val="0"/>
          <w:marBottom w:val="150"/>
          <w:divBdr>
            <w:top w:val="none" w:sz="0" w:space="0" w:color="auto"/>
            <w:left w:val="none" w:sz="0" w:space="0" w:color="auto"/>
            <w:bottom w:val="none" w:sz="0" w:space="0" w:color="auto"/>
            <w:right w:val="none" w:sz="0" w:space="0" w:color="auto"/>
          </w:divBdr>
          <w:divsChild>
            <w:div w:id="554438003">
              <w:marLeft w:val="0"/>
              <w:marRight w:val="0"/>
              <w:marTop w:val="0"/>
              <w:marBottom w:val="0"/>
              <w:divBdr>
                <w:top w:val="none" w:sz="0" w:space="0" w:color="auto"/>
                <w:left w:val="none" w:sz="0" w:space="0" w:color="auto"/>
                <w:bottom w:val="none" w:sz="0" w:space="0" w:color="auto"/>
                <w:right w:val="none" w:sz="0" w:space="0" w:color="auto"/>
              </w:divBdr>
              <w:divsChild>
                <w:div w:id="745614419">
                  <w:marLeft w:val="0"/>
                  <w:marRight w:val="0"/>
                  <w:marTop w:val="0"/>
                  <w:marBottom w:val="225"/>
                  <w:divBdr>
                    <w:top w:val="none" w:sz="0" w:space="0" w:color="auto"/>
                    <w:left w:val="none" w:sz="0" w:space="0" w:color="auto"/>
                    <w:bottom w:val="none" w:sz="0" w:space="0" w:color="auto"/>
                    <w:right w:val="none" w:sz="0" w:space="0" w:color="auto"/>
                  </w:divBdr>
                  <w:divsChild>
                    <w:div w:id="927227230">
                      <w:marLeft w:val="0"/>
                      <w:marRight w:val="225"/>
                      <w:marTop w:val="0"/>
                      <w:marBottom w:val="0"/>
                      <w:divBdr>
                        <w:top w:val="none" w:sz="0" w:space="0" w:color="auto"/>
                        <w:left w:val="none" w:sz="0" w:space="0" w:color="auto"/>
                        <w:bottom w:val="none" w:sz="0" w:space="0" w:color="auto"/>
                        <w:right w:val="none" w:sz="0" w:space="0" w:color="auto"/>
                      </w:divBdr>
                    </w:div>
                    <w:div w:id="358747231">
                      <w:marLeft w:val="0"/>
                      <w:marRight w:val="0"/>
                      <w:marTop w:val="0"/>
                      <w:marBottom w:val="0"/>
                      <w:divBdr>
                        <w:top w:val="none" w:sz="0" w:space="0" w:color="auto"/>
                        <w:left w:val="none" w:sz="0" w:space="0" w:color="auto"/>
                        <w:bottom w:val="none" w:sz="0" w:space="0" w:color="auto"/>
                        <w:right w:val="none" w:sz="0" w:space="0" w:color="auto"/>
                      </w:divBdr>
                    </w:div>
                  </w:divsChild>
                </w:div>
                <w:div w:id="1879319739">
                  <w:marLeft w:val="0"/>
                  <w:marRight w:val="0"/>
                  <w:marTop w:val="0"/>
                  <w:marBottom w:val="225"/>
                  <w:divBdr>
                    <w:top w:val="none" w:sz="0" w:space="0" w:color="auto"/>
                    <w:left w:val="none" w:sz="0" w:space="0" w:color="auto"/>
                    <w:bottom w:val="none" w:sz="0" w:space="0" w:color="auto"/>
                    <w:right w:val="none" w:sz="0" w:space="0" w:color="auto"/>
                  </w:divBdr>
                  <w:divsChild>
                    <w:div w:id="125780176">
                      <w:marLeft w:val="0"/>
                      <w:marRight w:val="225"/>
                      <w:marTop w:val="0"/>
                      <w:marBottom w:val="0"/>
                      <w:divBdr>
                        <w:top w:val="none" w:sz="0" w:space="0" w:color="auto"/>
                        <w:left w:val="none" w:sz="0" w:space="0" w:color="auto"/>
                        <w:bottom w:val="none" w:sz="0" w:space="0" w:color="auto"/>
                        <w:right w:val="none" w:sz="0" w:space="0" w:color="auto"/>
                      </w:divBdr>
                    </w:div>
                    <w:div w:id="206551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27180">
          <w:marLeft w:val="0"/>
          <w:marRight w:val="0"/>
          <w:marTop w:val="0"/>
          <w:marBottom w:val="0"/>
          <w:divBdr>
            <w:top w:val="none" w:sz="0" w:space="0" w:color="auto"/>
            <w:left w:val="none" w:sz="0" w:space="0" w:color="auto"/>
            <w:bottom w:val="none" w:sz="0" w:space="0" w:color="auto"/>
            <w:right w:val="none" w:sz="0" w:space="0" w:color="auto"/>
          </w:divBdr>
        </w:div>
      </w:divsChild>
    </w:div>
    <w:div w:id="1500315964">
      <w:bodyDiv w:val="1"/>
      <w:marLeft w:val="0"/>
      <w:marRight w:val="0"/>
      <w:marTop w:val="0"/>
      <w:marBottom w:val="0"/>
      <w:divBdr>
        <w:top w:val="none" w:sz="0" w:space="0" w:color="auto"/>
        <w:left w:val="none" w:sz="0" w:space="0" w:color="auto"/>
        <w:bottom w:val="none" w:sz="0" w:space="0" w:color="auto"/>
        <w:right w:val="none" w:sz="0" w:space="0" w:color="auto"/>
      </w:divBdr>
    </w:div>
    <w:div w:id="1949925303">
      <w:bodyDiv w:val="1"/>
      <w:marLeft w:val="0"/>
      <w:marRight w:val="0"/>
      <w:marTop w:val="0"/>
      <w:marBottom w:val="0"/>
      <w:divBdr>
        <w:top w:val="none" w:sz="0" w:space="0" w:color="auto"/>
        <w:left w:val="none" w:sz="0" w:space="0" w:color="auto"/>
        <w:bottom w:val="none" w:sz="0" w:space="0" w:color="auto"/>
        <w:right w:val="none" w:sz="0" w:space="0" w:color="auto"/>
      </w:divBdr>
    </w:div>
    <w:div w:id="1998027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www.myjewishlearning.com/ix_author.php?aid=46563" TargetMode="External"/><Relationship Id="rId39"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hyperlink" Target="https://en.wikipedia.org/wiki/Rabbi" TargetMode="External"/><Relationship Id="rId34" Type="http://schemas.openxmlformats.org/officeDocument/2006/relationships/image" Target="media/image15.jpeg"/><Relationship Id="rId42" Type="http://schemas.openxmlformats.org/officeDocument/2006/relationships/hyperlink" Target="http://www.myjewishlearning.com/practices/Ritual/Shabbat_The_Sabbath/At_Home/Shabbat_Candles.shtml?PRRI" TargetMode="External"/><Relationship Id="rId7" Type="http://schemas.openxmlformats.org/officeDocument/2006/relationships/image" Target="media/image1.jpeg"/><Relationship Id="rId12" Type="http://schemas.openxmlformats.org/officeDocument/2006/relationships/hyperlink" Target="http://www.openfotos.com/view/steps-in-desert-4510" TargetMode="External"/><Relationship Id="rId17" Type="http://schemas.openxmlformats.org/officeDocument/2006/relationships/image" Target="media/image10.jpeg"/><Relationship Id="rId25" Type="http://schemas.openxmlformats.org/officeDocument/2006/relationships/image" Target="media/image13.jpeg"/><Relationship Id="rId33" Type="http://schemas.openxmlformats.org/officeDocument/2006/relationships/image" Target="media/image14.jpeg"/><Relationship Id="rId38"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en.wikipedia.org/wiki/France_in_the_Middle_Ages" TargetMode="External"/><Relationship Id="rId29" Type="http://schemas.openxmlformats.org/officeDocument/2006/relationships/hyperlink" Target="http://www.myjewishlearning.com/life/Life_Events/Newborn_Ceremonies/About_Baby_Ceremonies/On_Covenant.shtml" TargetMode="External"/><Relationship Id="rId41" Type="http://schemas.openxmlformats.org/officeDocument/2006/relationships/hyperlink" Target="https://commons.wikimedia.org/w/index.php?curid=2049734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hyperlink" Target="http://isabellafreedman.org/email/biweeklies/20091028/email.html" TargetMode="External"/><Relationship Id="rId37" Type="http://schemas.openxmlformats.org/officeDocument/2006/relationships/hyperlink" Target="http://tools.wmflabs.org/bibleversefinder/?book=Numbers&amp;verse=6:23%E2%80%9327&amp;src=HE" TargetMode="External"/><Relationship Id="rId40" Type="http://schemas.openxmlformats.org/officeDocument/2006/relationships/hyperlink" Target="http://ggorelik.narod.ru/LeHaim_W/LeHaim_W1.htm"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en.wikipedia.org/wiki/Jewish_commentaries_on_the_Bible" TargetMode="External"/><Relationship Id="rId28" Type="http://schemas.openxmlformats.org/officeDocument/2006/relationships/hyperlink" Target="http://www.myjewishlearning.com/culture/2/Languages/Hebrew.shtml?ISCU" TargetMode="External"/><Relationship Id="rId36" Type="http://schemas.openxmlformats.org/officeDocument/2006/relationships/hyperlink" Target="http://www.lookstein.org/nechama_biography.htm" TargetMode="External"/><Relationship Id="rId10" Type="http://schemas.openxmlformats.org/officeDocument/2006/relationships/image" Target="media/image4.png"/><Relationship Id="rId19" Type="http://schemas.openxmlformats.org/officeDocument/2006/relationships/hyperlink" Target="https://en.wikipedia.org/wiki/Hebrew_language" TargetMode="External"/><Relationship Id="rId31" Type="http://schemas.openxmlformats.org/officeDocument/2006/relationships/hyperlink" Target="http://www.myjewishlearning.com/texts/Bible/Torah/Genesis/The_Binding_of_Isaac.shtml?TSBI"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jpeg"/><Relationship Id="rId22" Type="http://schemas.openxmlformats.org/officeDocument/2006/relationships/hyperlink" Target="https://en.wikipedia.org/wiki/Talmud" TargetMode="External"/><Relationship Id="rId27" Type="http://schemas.openxmlformats.org/officeDocument/2006/relationships/hyperlink" Target="http://www.myjewishlearning.com/" TargetMode="External"/><Relationship Id="rId30" Type="http://schemas.openxmlformats.org/officeDocument/2006/relationships/hyperlink" Target="http://www.myjewishlearning.com/life/Life_Events/Conversion/Conversion_Process/Circumcision.shtml" TargetMode="External"/><Relationship Id="rId35" Type="http://schemas.openxmlformats.org/officeDocument/2006/relationships/hyperlink" Target="http://www.lookstein.org/nechama_biography.htm" TargetMode="External"/><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engagingtext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2472</Words>
  <Characters>14092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Jennifer Glaser</cp:lastModifiedBy>
  <cp:revision>2</cp:revision>
  <cp:lastPrinted>2013-06-27T16:49:00Z</cp:lastPrinted>
  <dcterms:created xsi:type="dcterms:W3CDTF">2016-07-04T16:58:00Z</dcterms:created>
  <dcterms:modified xsi:type="dcterms:W3CDTF">2016-07-04T16:58:00Z</dcterms:modified>
</cp:coreProperties>
</file>